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A4D3" w14:textId="2637C87E" w:rsidR="0017763D" w:rsidRDefault="0017763D" w:rsidP="004A50F7">
      <w:pPr>
        <w:rPr>
          <w:b/>
        </w:rPr>
      </w:pPr>
      <w:r>
        <w:rPr>
          <w:b/>
        </w:rPr>
        <w:t xml:space="preserve">ZAŁĄCZNIK NR </w:t>
      </w:r>
      <w:r w:rsidR="00A32E0B">
        <w:rPr>
          <w:b/>
        </w:rPr>
        <w:t>2</w:t>
      </w:r>
      <w:r>
        <w:rPr>
          <w:b/>
        </w:rPr>
        <w:t xml:space="preserve"> </w:t>
      </w:r>
      <w:r w:rsidR="004A50F7">
        <w:rPr>
          <w:b/>
        </w:rPr>
        <w:t xml:space="preserve"> </w:t>
      </w:r>
      <w:r>
        <w:rPr>
          <w:b/>
        </w:rPr>
        <w:t xml:space="preserve">Analiza ryzyka związanego z realizacją zadania publicznego oraz sposób zapobiegania </w:t>
      </w:r>
      <w:r w:rsidR="0034749E">
        <w:rPr>
          <w:b/>
        </w:rPr>
        <w:t xml:space="preserve">i monitorowania </w:t>
      </w:r>
    </w:p>
    <w:p w14:paraId="09E4F2D8" w14:textId="77777777" w:rsidR="004A50F7" w:rsidRDefault="004A50F7" w:rsidP="004A50F7">
      <w:pPr>
        <w:rPr>
          <w:b/>
        </w:rPr>
      </w:pPr>
    </w:p>
    <w:p w14:paraId="3C18351A" w14:textId="77777777" w:rsidR="0017763D" w:rsidRPr="00AC65E4" w:rsidRDefault="0017763D" w:rsidP="0017763D">
      <w:pPr>
        <w:jc w:val="right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2686"/>
        <w:gridCol w:w="2976"/>
        <w:gridCol w:w="2403"/>
        <w:gridCol w:w="2700"/>
        <w:gridCol w:w="2694"/>
      </w:tblGrid>
      <w:tr w:rsidR="0034749E" w:rsidRPr="00AC65E4" w14:paraId="0708F239" w14:textId="42E6289B" w:rsidTr="0034749E">
        <w:tc>
          <w:tcPr>
            <w:tcW w:w="570" w:type="dxa"/>
            <w:shd w:val="clear" w:color="auto" w:fill="AEAAAA" w:themeFill="background2" w:themeFillShade="BF"/>
          </w:tcPr>
          <w:p w14:paraId="07BA096E" w14:textId="77777777" w:rsidR="0034749E" w:rsidRPr="00AC65E4" w:rsidRDefault="0034749E" w:rsidP="006654B0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86" w:type="dxa"/>
            <w:shd w:val="clear" w:color="auto" w:fill="AEAAAA" w:themeFill="background2" w:themeFillShade="BF"/>
          </w:tcPr>
          <w:p w14:paraId="0708726B" w14:textId="79C3E37D" w:rsidR="0034749E" w:rsidRPr="00AC65E4" w:rsidRDefault="0034749E" w:rsidP="006654B0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 xml:space="preserve"> pkt. 4 Plan i</w:t>
            </w:r>
            <w:r w:rsidRPr="00AC65E4">
              <w:rPr>
                <w:b/>
                <w:sz w:val="24"/>
                <w:szCs w:val="24"/>
              </w:rPr>
              <w:t xml:space="preserve"> harmonogram działań </w:t>
            </w:r>
            <w:r>
              <w:rPr>
                <w:b/>
                <w:sz w:val="24"/>
                <w:szCs w:val="24"/>
              </w:rPr>
              <w:t>przedstawionych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6A1A21D9" w14:textId="7008F994" w:rsidR="0034749E" w:rsidRPr="00AC65E4" w:rsidRDefault="0034749E" w:rsidP="0066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</w:t>
            </w:r>
            <w:r w:rsidRPr="00AC65E4">
              <w:rPr>
                <w:b/>
                <w:sz w:val="24"/>
                <w:szCs w:val="24"/>
              </w:rPr>
              <w:t xml:space="preserve"> potencjalnego ryzyka</w:t>
            </w:r>
            <w:r>
              <w:rPr>
                <w:b/>
                <w:sz w:val="24"/>
                <w:szCs w:val="24"/>
              </w:rPr>
              <w:t xml:space="preserve">, które może wystąpić w związku </w:t>
            </w:r>
            <w:r w:rsidRPr="00AC65E4">
              <w:rPr>
                <w:b/>
                <w:sz w:val="24"/>
                <w:szCs w:val="24"/>
              </w:rPr>
              <w:t xml:space="preserve">z </w:t>
            </w:r>
            <w:r>
              <w:rPr>
                <w:b/>
                <w:sz w:val="24"/>
                <w:szCs w:val="24"/>
              </w:rPr>
              <w:t>sytuacją epidemiologiczną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14:paraId="07917DC4" w14:textId="06036B23" w:rsidR="0034749E" w:rsidRPr="00AC65E4" w:rsidRDefault="0034749E" w:rsidP="006654B0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ryzyka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73928C4F" w14:textId="10C18727" w:rsidR="0034749E" w:rsidRPr="00AC65E4" w:rsidRDefault="0034749E" w:rsidP="006654B0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wystąpieniu ryzyka</w:t>
            </w:r>
          </w:p>
          <w:p w14:paraId="581DB72C" w14:textId="77777777" w:rsidR="0034749E" w:rsidRPr="00AC65E4" w:rsidRDefault="0034749E" w:rsidP="00665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EAAAA" w:themeFill="background2" w:themeFillShade="BF"/>
          </w:tcPr>
          <w:p w14:paraId="04619168" w14:textId="47CFD02D" w:rsidR="0034749E" w:rsidRDefault="0034749E" w:rsidP="0066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Ewentualne działania zamienne umożliwiające spełnienie założeń oferty konkursowej</w:t>
            </w:r>
          </w:p>
          <w:p w14:paraId="12B098B4" w14:textId="041DC029" w:rsidR="0034749E" w:rsidRPr="00AC65E4" w:rsidRDefault="0034749E" w:rsidP="00665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749E" w:rsidRPr="00AC65E4" w14:paraId="064A318D" w14:textId="1BDEF56E" w:rsidTr="0034749E">
        <w:tc>
          <w:tcPr>
            <w:tcW w:w="570" w:type="dxa"/>
          </w:tcPr>
          <w:p w14:paraId="7D412302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46E90DAB" w14:textId="77777777" w:rsidR="0034749E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  <w:p w14:paraId="75BE4264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05FE66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3FD6380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ADEF42C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7A2DBD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749E" w:rsidRPr="00AC65E4" w14:paraId="66FCC26A" w14:textId="11398F05" w:rsidTr="0034749E">
        <w:tc>
          <w:tcPr>
            <w:tcW w:w="570" w:type="dxa"/>
          </w:tcPr>
          <w:p w14:paraId="675BA18C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415161F5" w14:textId="77777777" w:rsidR="0034749E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  <w:p w14:paraId="6A27D5A2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3B9BB2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AD0A819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1CD95E9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3060BF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749E" w:rsidRPr="00AC65E4" w14:paraId="38D82491" w14:textId="22FC667D" w:rsidTr="0034749E">
        <w:tc>
          <w:tcPr>
            <w:tcW w:w="570" w:type="dxa"/>
          </w:tcPr>
          <w:p w14:paraId="09BB543F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729BB266" w14:textId="77777777" w:rsidR="0034749E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  <w:p w14:paraId="5A17F820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96D43E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9592897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3C76E912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F4A0DA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749E" w:rsidRPr="00AC65E4" w14:paraId="50F0A783" w14:textId="0ECBA410" w:rsidTr="0034749E">
        <w:tc>
          <w:tcPr>
            <w:tcW w:w="570" w:type="dxa"/>
          </w:tcPr>
          <w:p w14:paraId="56FF9E06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275E33BB" w14:textId="77777777" w:rsidR="0034749E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  <w:p w14:paraId="63F367D2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E2C9CB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66436CF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1D97504F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61BDA0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749E" w:rsidRPr="00AC65E4" w14:paraId="39A6F269" w14:textId="01B4655E" w:rsidTr="0034749E">
        <w:tc>
          <w:tcPr>
            <w:tcW w:w="570" w:type="dxa"/>
          </w:tcPr>
          <w:p w14:paraId="3B572B00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1A1973BF" w14:textId="77777777" w:rsidR="0034749E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  <w:p w14:paraId="5D7A2A92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C0081E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C044204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1A654223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A16A25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749E" w:rsidRPr="00AC65E4" w14:paraId="5F19BD0B" w14:textId="4B71BA40" w:rsidTr="0034749E">
        <w:tc>
          <w:tcPr>
            <w:tcW w:w="570" w:type="dxa"/>
          </w:tcPr>
          <w:p w14:paraId="54AE7ABD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44A78146" w14:textId="77777777" w:rsidR="0034749E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  <w:p w14:paraId="69172162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68AD54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5CE4B9A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3735DB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030B8C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749E" w:rsidRPr="00AC65E4" w14:paraId="67F1FBBD" w14:textId="40DEF2F2" w:rsidTr="0034749E">
        <w:tc>
          <w:tcPr>
            <w:tcW w:w="570" w:type="dxa"/>
          </w:tcPr>
          <w:p w14:paraId="79762875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44FB0C10" w14:textId="77777777" w:rsidR="0034749E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  <w:p w14:paraId="6E0A8984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4A86A3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71BF475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67DECCB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1AF5C5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749E" w:rsidRPr="00AC65E4" w14:paraId="0180E8CA" w14:textId="595367D2" w:rsidTr="0034749E">
        <w:tc>
          <w:tcPr>
            <w:tcW w:w="570" w:type="dxa"/>
          </w:tcPr>
          <w:p w14:paraId="49537340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2179462D" w14:textId="77777777" w:rsidR="0034749E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  <w:p w14:paraId="448603B7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495560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C5D322B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E5A83D9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C2DAA6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749E" w:rsidRPr="00AC65E4" w14:paraId="2EEFD112" w14:textId="214AF9B5" w:rsidTr="0034749E">
        <w:tc>
          <w:tcPr>
            <w:tcW w:w="570" w:type="dxa"/>
          </w:tcPr>
          <w:p w14:paraId="496F2F66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497A47BA" w14:textId="77777777" w:rsidR="0034749E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  <w:p w14:paraId="731E908C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9C2CDD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0720A9A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120D9A94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5A61B4" w14:textId="77777777" w:rsidR="0034749E" w:rsidRPr="00AC65E4" w:rsidRDefault="0034749E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3466F2" w14:textId="77777777" w:rsidR="004F5CE0" w:rsidRDefault="004F5CE0"/>
    <w:sectPr w:rsidR="004F5CE0" w:rsidSect="001776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3D"/>
    <w:rsid w:val="0017763D"/>
    <w:rsid w:val="0034749E"/>
    <w:rsid w:val="004A50F7"/>
    <w:rsid w:val="004F5CE0"/>
    <w:rsid w:val="00A3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B5EE"/>
  <w15:chartTrackingRefBased/>
  <w15:docId w15:val="{2D7EBE4D-BD65-4A00-90F9-7641B75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Paulina Sokół</cp:lastModifiedBy>
  <cp:revision>5</cp:revision>
  <dcterms:created xsi:type="dcterms:W3CDTF">2021-02-04T13:54:00Z</dcterms:created>
  <dcterms:modified xsi:type="dcterms:W3CDTF">2021-02-05T07:42:00Z</dcterms:modified>
</cp:coreProperties>
</file>