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FE" w:rsidRDefault="00C75CFE" w:rsidP="00C75CFE">
      <w:pPr>
        <w:autoSpaceDE w:val="0"/>
        <w:autoSpaceDN w:val="0"/>
        <w:adjustRightInd w:val="0"/>
        <w:jc w:val="center"/>
        <w:rPr>
          <w:rFonts w:ascii="Times New Roman" w:eastAsia="UniversPro-Roman" w:hAnsi="Times New Roman"/>
          <w:b/>
          <w:sz w:val="24"/>
          <w:szCs w:val="24"/>
        </w:rPr>
      </w:pPr>
      <w:r>
        <w:rPr>
          <w:rFonts w:ascii="Times New Roman" w:eastAsia="UniversPro-Roman" w:hAnsi="Times New Roman"/>
          <w:b/>
          <w:sz w:val="24"/>
          <w:szCs w:val="24"/>
        </w:rPr>
        <w:t>OFERTA REALIZACJI ZADANIA PUBLICZNEGO</w:t>
      </w:r>
    </w:p>
    <w:p w:rsidR="00C75CFE" w:rsidRDefault="00C75CFE" w:rsidP="00C75CFE">
      <w:pPr>
        <w:autoSpaceDE w:val="0"/>
        <w:autoSpaceDN w:val="0"/>
        <w:adjustRightInd w:val="0"/>
        <w:rPr>
          <w:rFonts w:ascii="Times New Roman" w:eastAsia="UniversPro-Roman" w:hAnsi="Times New Roman"/>
          <w:sz w:val="24"/>
          <w:szCs w:val="24"/>
        </w:rPr>
      </w:pPr>
    </w:p>
    <w:p w:rsidR="00C75CFE" w:rsidRDefault="00C75CFE" w:rsidP="00C75CFE">
      <w:pPr>
        <w:autoSpaceDE w:val="0"/>
        <w:autoSpaceDN w:val="0"/>
        <w:adjustRightInd w:val="0"/>
        <w:rPr>
          <w:rFonts w:ascii="Times New Roman" w:eastAsia="UniversPro-Roman" w:hAnsi="Times New Roman"/>
          <w:sz w:val="24"/>
          <w:szCs w:val="24"/>
        </w:rPr>
      </w:pPr>
    </w:p>
    <w:p w:rsidR="00C75CFE" w:rsidRDefault="00C75CFE" w:rsidP="00C75CFE">
      <w:pPr>
        <w:autoSpaceDE w:val="0"/>
        <w:autoSpaceDN w:val="0"/>
        <w:adjustRightInd w:val="0"/>
        <w:rPr>
          <w:rFonts w:ascii="Times New Roman" w:eastAsia="UniversPro-Roman" w:hAnsi="Times New Roman"/>
          <w:sz w:val="24"/>
          <w:szCs w:val="24"/>
        </w:rPr>
      </w:pPr>
      <w:r>
        <w:rPr>
          <w:rFonts w:ascii="Times New Roman" w:eastAsia="UniversPro-Roman" w:hAnsi="Times New Roman"/>
          <w:sz w:val="24"/>
          <w:szCs w:val="24"/>
        </w:rPr>
        <w:t>…..................………………………………</w:t>
      </w:r>
    </w:p>
    <w:p w:rsidR="00C75CFE" w:rsidRDefault="00C75CFE" w:rsidP="00C75CFE">
      <w:pPr>
        <w:autoSpaceDE w:val="0"/>
        <w:autoSpaceDN w:val="0"/>
        <w:adjustRightInd w:val="0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Data i miejsce złożenia oferty</w:t>
      </w:r>
    </w:p>
    <w:p w:rsidR="00C75CFE" w:rsidRDefault="00C75CFE" w:rsidP="00C75CFE">
      <w:pPr>
        <w:autoSpaceDE w:val="0"/>
        <w:autoSpaceDN w:val="0"/>
        <w:adjustRightInd w:val="0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(wypełnia organ administracji publicznej)</w:t>
      </w:r>
    </w:p>
    <w:p w:rsidR="00C75CFE" w:rsidRDefault="00C75CFE" w:rsidP="00C75CFE">
      <w:pPr>
        <w:autoSpaceDE w:val="0"/>
        <w:autoSpaceDN w:val="0"/>
        <w:adjustRightInd w:val="0"/>
        <w:rPr>
          <w:rFonts w:ascii="Times New Roman" w:eastAsia="UniversPro-Roman" w:hAnsi="Times New Roman"/>
          <w:sz w:val="24"/>
          <w:szCs w:val="24"/>
        </w:rPr>
      </w:pPr>
    </w:p>
    <w:p w:rsidR="00C75CFE" w:rsidRDefault="00C75CFE" w:rsidP="00C75CFE">
      <w:pPr>
        <w:autoSpaceDE w:val="0"/>
        <w:autoSpaceDN w:val="0"/>
        <w:adjustRightInd w:val="0"/>
        <w:jc w:val="center"/>
        <w:rPr>
          <w:rFonts w:ascii="Times New Roman" w:eastAsia="UniversPro-Roman" w:hAnsi="Times New Roman"/>
          <w:sz w:val="24"/>
          <w:szCs w:val="24"/>
        </w:rPr>
      </w:pPr>
    </w:p>
    <w:p w:rsidR="00C75CFE" w:rsidRDefault="00C75CFE" w:rsidP="00C75CFE">
      <w:pPr>
        <w:autoSpaceDE w:val="0"/>
        <w:autoSpaceDN w:val="0"/>
        <w:adjustRightInd w:val="0"/>
        <w:jc w:val="center"/>
        <w:rPr>
          <w:rFonts w:ascii="Times New Roman" w:eastAsia="UniversPro-Roman" w:hAnsi="Times New Roman"/>
          <w:sz w:val="24"/>
          <w:szCs w:val="24"/>
        </w:rPr>
      </w:pPr>
      <w:r>
        <w:rPr>
          <w:rFonts w:ascii="Times New Roman" w:eastAsia="UniversPro-Roman" w:hAnsi="Times New Roman"/>
          <w:sz w:val="24"/>
          <w:szCs w:val="24"/>
        </w:rPr>
        <w:t>OFERTA/</w:t>
      </w:r>
      <w:r w:rsidRPr="00045B3D">
        <w:rPr>
          <w:rFonts w:ascii="Times New Roman" w:eastAsia="UniversPro-Roman" w:hAnsi="Times New Roman"/>
          <w:strike/>
          <w:sz w:val="24"/>
          <w:szCs w:val="24"/>
        </w:rPr>
        <w:t>OFERTA WSPÓLNA</w:t>
      </w:r>
      <w:r>
        <w:rPr>
          <w:rFonts w:ascii="Times New Roman" w:eastAsia="UniversPro-Roman" w:hAnsi="Times New Roman"/>
          <w:sz w:val="24"/>
          <w:szCs w:val="24"/>
          <w:vertAlign w:val="superscript"/>
        </w:rPr>
        <w:t>1)</w:t>
      </w:r>
    </w:p>
    <w:p w:rsidR="00C75CFE" w:rsidRDefault="00C75CFE" w:rsidP="00C75CFE">
      <w:pPr>
        <w:autoSpaceDE w:val="0"/>
        <w:autoSpaceDN w:val="0"/>
        <w:adjustRightInd w:val="0"/>
        <w:rPr>
          <w:rFonts w:ascii="Times New Roman" w:eastAsia="UniversPro-Roman" w:hAnsi="Times New Roman"/>
          <w:sz w:val="24"/>
          <w:szCs w:val="24"/>
        </w:rPr>
      </w:pPr>
    </w:p>
    <w:p w:rsidR="00C75CFE" w:rsidRDefault="00C75CFE" w:rsidP="00C75CFE">
      <w:pPr>
        <w:autoSpaceDE w:val="0"/>
        <w:autoSpaceDN w:val="0"/>
        <w:adjustRightInd w:val="0"/>
        <w:jc w:val="center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ORGANIZACJI POZARZĄDOWEJ(-YCH)/PODMIOTU(-ÓW), O KTÓRYM (-YCH) MOWA W ART. 3 UST. 3 USTAWY Z DNIA 24 KWIETNIA 2003 r. O DZIAŁALNOŚCI POŻYTKU PUBLICZNEGO I O WOLONTARIACIE (Dz. U. z 2010 r. Nr 234, poz. 1536)</w:t>
      </w:r>
      <w:r>
        <w:rPr>
          <w:rFonts w:ascii="Times New Roman" w:eastAsia="UniversPro-Roman" w:hAnsi="Times New Roman"/>
          <w:vertAlign w:val="superscript"/>
        </w:rPr>
        <w:t>1)</w:t>
      </w:r>
      <w:r>
        <w:rPr>
          <w:rFonts w:ascii="Times New Roman" w:eastAsia="UniversPro-Roman" w:hAnsi="Times New Roman"/>
        </w:rPr>
        <w:t>, REALIZACJI ZADANIA PUBLICZNEGO</w:t>
      </w:r>
    </w:p>
    <w:p w:rsidR="00C75CFE" w:rsidRDefault="00C75CFE" w:rsidP="00C75CFE">
      <w:pPr>
        <w:autoSpaceDE w:val="0"/>
        <w:autoSpaceDN w:val="0"/>
        <w:adjustRightInd w:val="0"/>
        <w:jc w:val="center"/>
        <w:rPr>
          <w:rFonts w:ascii="Times New Roman" w:eastAsia="UniversPro-Roman" w:hAnsi="Times New Roman"/>
        </w:rPr>
      </w:pPr>
    </w:p>
    <w:p w:rsidR="00C75CFE" w:rsidRPr="00C75CFE" w:rsidRDefault="00C75CFE" w:rsidP="00C75CFE">
      <w:pPr>
        <w:pStyle w:val="Akapitzlist"/>
        <w:tabs>
          <w:tab w:val="left" w:pos="408"/>
        </w:tabs>
        <w:spacing w:before="120" w:after="120"/>
        <w:ind w:left="709"/>
        <w:jc w:val="both"/>
        <w:rPr>
          <w:rFonts w:ascii="Times New Roman" w:hAnsi="Times New Roman" w:cs="Times New Roman"/>
          <w:b/>
          <w:i/>
        </w:rPr>
      </w:pPr>
      <w:r w:rsidRPr="00C75CFE">
        <w:rPr>
          <w:rFonts w:ascii="Times New Roman" w:hAnsi="Times New Roman" w:cs="Times New Roman"/>
          <w:b/>
          <w:i/>
        </w:rPr>
        <w:t>Działalność na rzecz organizacji pozarządowych oraz podmiotów wymienionych w art.3 ust.3 ustawy o pożytku publicznym i o wolontariacie.</w:t>
      </w:r>
    </w:p>
    <w:p w:rsidR="00C75CFE" w:rsidRDefault="00C75CFE" w:rsidP="00C75CFE">
      <w:pPr>
        <w:jc w:val="center"/>
        <w:rPr>
          <w:rFonts w:ascii="Times New Roman" w:hAnsi="Times New Roman"/>
        </w:rPr>
      </w:pPr>
      <w:r w:rsidRPr="00835062">
        <w:rPr>
          <w:rFonts w:ascii="Times New Roman" w:hAnsi="Times New Roman"/>
        </w:rPr>
        <w:t>……………………………….</w:t>
      </w:r>
    </w:p>
    <w:p w:rsidR="00C75CFE" w:rsidRDefault="00C75CFE" w:rsidP="00C75CF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(rodzaj zadania publicznego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)</w:t>
      </w:r>
    </w:p>
    <w:p w:rsidR="00C75CFE" w:rsidRDefault="00C75CFE" w:rsidP="00C75CFE">
      <w:pPr>
        <w:jc w:val="center"/>
        <w:rPr>
          <w:rFonts w:ascii="Times New Roman" w:hAnsi="Times New Roman"/>
        </w:rPr>
      </w:pPr>
    </w:p>
    <w:p w:rsidR="00C75CFE" w:rsidRPr="00C75CFE" w:rsidRDefault="00C75CFE" w:rsidP="00C75CFE">
      <w:pPr>
        <w:autoSpaceDE w:val="0"/>
        <w:autoSpaceDN w:val="0"/>
        <w:adjustRightInd w:val="0"/>
        <w:jc w:val="center"/>
        <w:rPr>
          <w:rFonts w:ascii="Times New Roman" w:eastAsia="UniversPro-Roman" w:hAnsi="Times New Roman"/>
          <w:b/>
          <w:sz w:val="24"/>
          <w:szCs w:val="24"/>
        </w:rPr>
      </w:pPr>
      <w:r w:rsidRPr="00C75CFE">
        <w:rPr>
          <w:rFonts w:ascii="Times New Roman" w:eastAsia="UniversPro-Roman" w:hAnsi="Times New Roman"/>
          <w:b/>
          <w:sz w:val="24"/>
          <w:szCs w:val="24"/>
        </w:rPr>
        <w:t xml:space="preserve">„Szkolenia z zakresu kierowania ruchem drogowym druhów z  </w:t>
      </w:r>
    </w:p>
    <w:p w:rsidR="00C75CFE" w:rsidRPr="00C75CFE" w:rsidRDefault="00C75CFE" w:rsidP="00C75CFE">
      <w:pPr>
        <w:autoSpaceDE w:val="0"/>
        <w:autoSpaceDN w:val="0"/>
        <w:adjustRightInd w:val="0"/>
        <w:jc w:val="center"/>
        <w:rPr>
          <w:rFonts w:ascii="Times New Roman" w:eastAsia="UniversPro-Roman" w:hAnsi="Times New Roman"/>
          <w:b/>
          <w:sz w:val="24"/>
          <w:szCs w:val="24"/>
        </w:rPr>
      </w:pPr>
      <w:r w:rsidRPr="00C75CFE">
        <w:rPr>
          <w:rFonts w:ascii="Times New Roman" w:eastAsia="UniversPro-Roman" w:hAnsi="Times New Roman"/>
          <w:b/>
          <w:sz w:val="24"/>
          <w:szCs w:val="24"/>
        </w:rPr>
        <w:t>Ochotniczej Straży Pożarnej w Morawicy”</w:t>
      </w:r>
    </w:p>
    <w:p w:rsidR="00C75CFE" w:rsidRDefault="00C75CFE" w:rsidP="00C75CFE">
      <w:pPr>
        <w:jc w:val="center"/>
        <w:rPr>
          <w:rFonts w:ascii="Times New Roman" w:hAnsi="Times New Roman"/>
        </w:rPr>
      </w:pPr>
    </w:p>
    <w:p w:rsidR="00C75CFE" w:rsidRDefault="00C75CFE" w:rsidP="00C75CF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………………………………..</w:t>
      </w:r>
    </w:p>
    <w:p w:rsidR="00C75CFE" w:rsidRDefault="00C75CFE" w:rsidP="00C75CF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(tytuł zadania publicznego)</w:t>
      </w:r>
    </w:p>
    <w:p w:rsidR="00C75CFE" w:rsidRDefault="00C75CFE" w:rsidP="00C75CFE">
      <w:pPr>
        <w:jc w:val="center"/>
        <w:rPr>
          <w:rFonts w:ascii="Times New Roman" w:hAnsi="Times New Roman"/>
        </w:rPr>
      </w:pPr>
    </w:p>
    <w:p w:rsidR="00C75CFE" w:rsidRPr="00835062" w:rsidRDefault="00C75CFE" w:rsidP="00C75CFE">
      <w:pPr>
        <w:jc w:val="center"/>
        <w:rPr>
          <w:rFonts w:ascii="Times New Roman" w:hAnsi="Times New Roman"/>
          <w:vertAlign w:val="superscript"/>
        </w:rPr>
      </w:pPr>
    </w:p>
    <w:p w:rsidR="00C75CFE" w:rsidRDefault="00C75CFE" w:rsidP="00C75CFE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0"/>
          <w:szCs w:val="20"/>
        </w:rPr>
      </w:pPr>
    </w:p>
    <w:p w:rsidR="00C75CFE" w:rsidRDefault="00C75CFE" w:rsidP="00C75CFE">
      <w:pPr>
        <w:autoSpaceDE w:val="0"/>
        <w:autoSpaceDN w:val="0"/>
        <w:adjustRightInd w:val="0"/>
        <w:jc w:val="center"/>
        <w:rPr>
          <w:rFonts w:ascii="Times New Roman" w:eastAsia="UniversPro-Roman" w:hAnsi="Times New Roman"/>
          <w:sz w:val="24"/>
          <w:szCs w:val="24"/>
        </w:rPr>
      </w:pPr>
      <w:r>
        <w:rPr>
          <w:rFonts w:ascii="Times New Roman" w:eastAsia="UniversPro-Roman" w:hAnsi="Times New Roman"/>
          <w:sz w:val="24"/>
          <w:szCs w:val="24"/>
        </w:rPr>
        <w:t>w okresie od 22 luty 2016 do 31 marzec 2016</w:t>
      </w:r>
    </w:p>
    <w:p w:rsidR="00C75CFE" w:rsidRDefault="00C75CFE" w:rsidP="00C75CFE">
      <w:pPr>
        <w:autoSpaceDE w:val="0"/>
        <w:autoSpaceDN w:val="0"/>
        <w:adjustRightInd w:val="0"/>
        <w:jc w:val="center"/>
        <w:rPr>
          <w:rFonts w:ascii="Times New Roman" w:eastAsia="UniversPro-Roman" w:hAnsi="Times New Roman"/>
          <w:sz w:val="24"/>
          <w:szCs w:val="24"/>
        </w:rPr>
      </w:pPr>
    </w:p>
    <w:p w:rsidR="00C75CFE" w:rsidRDefault="00C75CFE" w:rsidP="00C75CFE">
      <w:pPr>
        <w:autoSpaceDE w:val="0"/>
        <w:autoSpaceDN w:val="0"/>
        <w:adjustRightInd w:val="0"/>
        <w:jc w:val="center"/>
        <w:rPr>
          <w:rFonts w:ascii="Times New Roman" w:eastAsia="UniversPro-Roman" w:hAnsi="Times New Roman"/>
          <w:sz w:val="24"/>
          <w:szCs w:val="24"/>
        </w:rPr>
      </w:pPr>
    </w:p>
    <w:p w:rsidR="00C75CFE" w:rsidRDefault="00C75CFE" w:rsidP="00C75CFE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W FORMIE</w:t>
      </w:r>
    </w:p>
    <w:p w:rsidR="00C75CFE" w:rsidRDefault="00C75CFE" w:rsidP="00C75CFE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UniversPro-Roman" w:hAnsi="Times New Roman"/>
          <w:b/>
        </w:rPr>
      </w:pPr>
      <w:r w:rsidRPr="00045B3D">
        <w:rPr>
          <w:rFonts w:ascii="Times New Roman" w:eastAsia="UniversPro-Roman" w:hAnsi="Times New Roman"/>
          <w:b/>
          <w:strike/>
        </w:rPr>
        <w:t>POWIERZENIA</w:t>
      </w:r>
      <w:r w:rsidRPr="00045B3D">
        <w:rPr>
          <w:rFonts w:ascii="Times New Roman" w:eastAsia="UniversPro-Roman" w:hAnsi="Times New Roman"/>
          <w:strike/>
          <w:vertAlign w:val="superscript"/>
        </w:rPr>
        <w:t xml:space="preserve"> </w:t>
      </w:r>
      <w:r w:rsidRPr="00045B3D">
        <w:rPr>
          <w:rFonts w:ascii="Times New Roman" w:eastAsia="UniversPro-Roman" w:hAnsi="Times New Roman"/>
          <w:b/>
          <w:strike/>
        </w:rPr>
        <w:t>REALIZACJI ZADANIA PUBLICZNEGO</w:t>
      </w:r>
      <w:r>
        <w:rPr>
          <w:rFonts w:ascii="Times New Roman" w:eastAsia="UniversPro-Roman" w:hAnsi="Times New Roman"/>
          <w:b/>
        </w:rPr>
        <w:t>/WSPIERANIA</w:t>
      </w:r>
      <w:r w:rsidRPr="00E71F6D">
        <w:rPr>
          <w:rFonts w:ascii="Times New Roman" w:eastAsia="UniversPro-Roman" w:hAnsi="Times New Roman"/>
          <w:b/>
        </w:rPr>
        <w:t xml:space="preserve"> </w:t>
      </w:r>
      <w:r>
        <w:rPr>
          <w:rFonts w:ascii="Times New Roman" w:eastAsia="UniversPro-Roman" w:hAnsi="Times New Roman"/>
          <w:b/>
        </w:rPr>
        <w:t xml:space="preserve">REALIZACJI ZADANIA PUBLICZNEGO </w:t>
      </w:r>
      <w:r>
        <w:rPr>
          <w:rFonts w:ascii="Times New Roman" w:eastAsia="UniversPro-Roman" w:hAnsi="Times New Roman"/>
          <w:sz w:val="24"/>
          <w:szCs w:val="24"/>
          <w:vertAlign w:val="superscript"/>
        </w:rPr>
        <w:t>1)</w:t>
      </w:r>
    </w:p>
    <w:p w:rsidR="00C75CFE" w:rsidRDefault="00C75CFE" w:rsidP="00C75CFE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PRZEZ</w:t>
      </w:r>
    </w:p>
    <w:p w:rsidR="00C75CFE" w:rsidRDefault="00C75CFE" w:rsidP="00C75CFE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UniversPro-Roman" w:hAnsi="Times New Roman"/>
          <w:b/>
        </w:rPr>
      </w:pPr>
      <w:r>
        <w:rPr>
          <w:rFonts w:ascii="Times New Roman" w:eastAsia="UniversPro-Roman" w:hAnsi="Times New Roman"/>
          <w:b/>
        </w:rPr>
        <w:t>GMINĘ LISZKI</w:t>
      </w: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4"/>
          <w:szCs w:val="24"/>
        </w:rPr>
      </w:pPr>
    </w:p>
    <w:p w:rsidR="00C75CFE" w:rsidRDefault="00C75CFE" w:rsidP="00C75CFE">
      <w:pPr>
        <w:autoSpaceDE w:val="0"/>
        <w:autoSpaceDN w:val="0"/>
        <w:adjustRightInd w:val="0"/>
        <w:jc w:val="center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składana na podstawie przepisów działu II rozdziału 2 ustawy z dnia 24 kwietnia 2003 r.</w:t>
      </w:r>
    </w:p>
    <w:p w:rsidR="00C75CFE" w:rsidRDefault="00C75CFE" w:rsidP="00C75CFE">
      <w:pPr>
        <w:autoSpaceDE w:val="0"/>
        <w:autoSpaceDN w:val="0"/>
        <w:adjustRightInd w:val="0"/>
        <w:jc w:val="center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o działalności pożytku publicznego i o wolontariacie</w:t>
      </w: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C75CFE" w:rsidRDefault="00C75CFE" w:rsidP="00C75CF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4"/>
          <w:szCs w:val="24"/>
        </w:rPr>
      </w:pPr>
      <w:r>
        <w:rPr>
          <w:rFonts w:ascii="Times New Roman" w:eastAsia="UniversPro-Roman" w:hAnsi="Times New Roman"/>
          <w:b/>
          <w:bCs/>
          <w:sz w:val="24"/>
          <w:szCs w:val="24"/>
        </w:rPr>
        <w:t>Dane oferenta/oferentów</w:t>
      </w:r>
      <w:r>
        <w:rPr>
          <w:rFonts w:ascii="Times New Roman" w:eastAsia="UniversPro-Roman" w:hAnsi="Times New Roman"/>
          <w:sz w:val="24"/>
          <w:szCs w:val="24"/>
          <w:vertAlign w:val="superscript"/>
        </w:rPr>
        <w:t>1)</w:t>
      </w:r>
      <w:r w:rsidRPr="007F43E9">
        <w:rPr>
          <w:rFonts w:ascii="Times New Roman" w:eastAsia="UniversPro-Roman" w:hAnsi="Times New Roman"/>
          <w:sz w:val="24"/>
          <w:szCs w:val="24"/>
          <w:vertAlign w:val="superscript"/>
        </w:rPr>
        <w:t>,</w:t>
      </w:r>
      <w:r>
        <w:rPr>
          <w:rFonts w:ascii="Times New Roman" w:eastAsia="UniversPro-Roman" w:hAnsi="Times New Roman"/>
          <w:sz w:val="24"/>
          <w:szCs w:val="24"/>
        </w:rPr>
        <w:t xml:space="preserve"> </w:t>
      </w:r>
      <w:r>
        <w:rPr>
          <w:rFonts w:ascii="Times New Roman" w:eastAsia="UniversPro-Roman" w:hAnsi="Times New Roman"/>
          <w:sz w:val="24"/>
          <w:szCs w:val="24"/>
          <w:vertAlign w:val="superscript"/>
        </w:rPr>
        <w:t>3)</w:t>
      </w:r>
    </w:p>
    <w:p w:rsidR="00C75CFE" w:rsidRDefault="00C75CFE" w:rsidP="00C75CF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nazwa:</w:t>
      </w:r>
      <w:r>
        <w:rPr>
          <w:rFonts w:ascii="Times New Roman" w:eastAsia="UniversPro-Roman" w:hAnsi="Times New Roman"/>
          <w:sz w:val="20"/>
          <w:szCs w:val="20"/>
        </w:rPr>
        <w:tab/>
        <w:t xml:space="preserve"> </w:t>
      </w:r>
      <w:r w:rsidRPr="00C75CFE">
        <w:rPr>
          <w:rFonts w:ascii="Times New Roman" w:eastAsia="UniversPro-Roman" w:hAnsi="Times New Roman"/>
          <w:b/>
          <w:sz w:val="32"/>
          <w:szCs w:val="32"/>
        </w:rPr>
        <w:t xml:space="preserve">Ochotnicza Straż Pożarna w Morawicy </w:t>
      </w:r>
    </w:p>
    <w:p w:rsidR="00C75CFE" w:rsidRDefault="00C75CFE" w:rsidP="00C75CF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lastRenderedPageBreak/>
        <w:t>forma prawna:</w:t>
      </w:r>
      <w:r w:rsidRPr="008930A4">
        <w:rPr>
          <w:rFonts w:ascii="Times New Roman" w:eastAsia="UniversPro-Roman" w:hAnsi="Times New Roman"/>
          <w:sz w:val="20"/>
          <w:szCs w:val="20"/>
          <w:vertAlign w:val="superscript"/>
        </w:rPr>
        <w:t>4)</w:t>
      </w:r>
    </w:p>
    <w:p w:rsidR="00C75CFE" w:rsidRDefault="00C75CFE" w:rsidP="00C75CFE">
      <w:pPr>
        <w:autoSpaceDE w:val="0"/>
        <w:autoSpaceDN w:val="0"/>
        <w:adjustRightInd w:val="0"/>
        <w:ind w:left="18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(x ) stowarzyszenie                     ( ) fundacja</w:t>
      </w:r>
    </w:p>
    <w:p w:rsidR="00C75CFE" w:rsidRDefault="00C75CFE" w:rsidP="00C75CFE">
      <w:pPr>
        <w:autoSpaceDE w:val="0"/>
        <w:autoSpaceDN w:val="0"/>
        <w:adjustRightInd w:val="0"/>
        <w:ind w:left="18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( ) kościelna osoba prawna         ( ) kościelna jednostka organizacyjna</w:t>
      </w:r>
    </w:p>
    <w:p w:rsidR="00C75CFE" w:rsidRDefault="00C75CFE" w:rsidP="00C75CFE">
      <w:pPr>
        <w:autoSpaceDE w:val="0"/>
        <w:autoSpaceDN w:val="0"/>
        <w:adjustRightInd w:val="0"/>
        <w:ind w:left="18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( ) spółdzielnia socjalna              ( ) inna………………………………</w:t>
      </w:r>
    </w:p>
    <w:p w:rsidR="00C75CFE" w:rsidRPr="00A74BBD" w:rsidRDefault="00C75CFE" w:rsidP="00C75CF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numer w Krajowym Rejestrze Sądowym, w innym rejestrze lub ewidencji:</w:t>
      </w:r>
      <w:r w:rsidRPr="008930A4">
        <w:rPr>
          <w:rFonts w:ascii="Times New Roman" w:eastAsia="UniversPro-Roman" w:hAnsi="Times New Roman"/>
          <w:sz w:val="20"/>
          <w:szCs w:val="20"/>
          <w:vertAlign w:val="superscript"/>
        </w:rPr>
        <w:t>5)</w:t>
      </w:r>
      <w:r>
        <w:rPr>
          <w:rFonts w:ascii="Times New Roman" w:eastAsia="UniversPro-Roman" w:hAnsi="Times New Roman"/>
          <w:sz w:val="20"/>
          <w:szCs w:val="20"/>
          <w:vertAlign w:val="superscript"/>
        </w:rPr>
        <w:t xml:space="preserve"> </w:t>
      </w:r>
      <w:r>
        <w:rPr>
          <w:rFonts w:ascii="Times New Roman" w:eastAsia="UniversPro-Roman" w:hAnsi="Times New Roman"/>
          <w:sz w:val="20"/>
          <w:szCs w:val="20"/>
        </w:rPr>
        <w:t xml:space="preserve"> </w:t>
      </w:r>
      <w:r w:rsidRPr="00A74BBD">
        <w:rPr>
          <w:rFonts w:ascii="Times New Roman" w:eastAsia="UniversPro-Roman" w:hAnsi="Times New Roman"/>
          <w:b/>
          <w:sz w:val="20"/>
          <w:szCs w:val="20"/>
        </w:rPr>
        <w:t>0000 116 212</w:t>
      </w:r>
    </w:p>
    <w:p w:rsidR="00C75CFE" w:rsidRDefault="00C75CFE" w:rsidP="00C75CF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.data wpisu, rejestracji lub utworzenia:</w:t>
      </w:r>
      <w:r w:rsidRPr="008930A4">
        <w:rPr>
          <w:rFonts w:ascii="Times New Roman" w:eastAsia="UniversPro-Roman" w:hAnsi="Times New Roman"/>
          <w:sz w:val="20"/>
          <w:szCs w:val="20"/>
          <w:vertAlign w:val="superscript"/>
        </w:rPr>
        <w:t>6)</w:t>
      </w:r>
      <w:r>
        <w:rPr>
          <w:rFonts w:ascii="Times New Roman" w:eastAsia="UniversPro-Roman" w:hAnsi="Times New Roman"/>
          <w:sz w:val="20"/>
          <w:szCs w:val="20"/>
        </w:rPr>
        <w:t xml:space="preserve"> </w:t>
      </w:r>
      <w:r w:rsidRPr="00A74BBD">
        <w:rPr>
          <w:rFonts w:ascii="Times New Roman" w:eastAsia="UniversPro-Roman" w:hAnsi="Times New Roman"/>
          <w:b/>
          <w:sz w:val="20"/>
          <w:szCs w:val="20"/>
        </w:rPr>
        <w:t>17.11.2011</w:t>
      </w:r>
    </w:p>
    <w:p w:rsidR="00C75CFE" w:rsidRPr="00F374D4" w:rsidRDefault="00C75CFE" w:rsidP="00C75CF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 xml:space="preserve">nr NIP: </w:t>
      </w:r>
      <w:r>
        <w:rPr>
          <w:rFonts w:ascii="Times New Roman" w:eastAsia="UniversPro-Roman" w:hAnsi="Times New Roman"/>
          <w:b/>
          <w:sz w:val="20"/>
          <w:szCs w:val="20"/>
        </w:rPr>
        <w:t xml:space="preserve">944-224-21-76    </w:t>
      </w:r>
      <w:r>
        <w:rPr>
          <w:rFonts w:ascii="Times New Roman" w:eastAsia="UniversPro-Roman" w:hAnsi="Times New Roman"/>
          <w:sz w:val="20"/>
          <w:szCs w:val="20"/>
        </w:rPr>
        <w:t xml:space="preserve">nr REGON: </w:t>
      </w:r>
      <w:r w:rsidRPr="00F374D4">
        <w:rPr>
          <w:rFonts w:ascii="Times New Roman" w:eastAsia="UniversPro-Roman" w:hAnsi="Times New Roman"/>
          <w:b/>
          <w:sz w:val="20"/>
          <w:szCs w:val="20"/>
        </w:rPr>
        <w:t>122440598</w:t>
      </w: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</w:p>
    <w:p w:rsidR="00C75CFE" w:rsidRDefault="00C75CFE" w:rsidP="00C75CF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adres:</w:t>
      </w:r>
    </w:p>
    <w:p w:rsidR="00C75CFE" w:rsidRDefault="00C75CFE" w:rsidP="00C75CFE">
      <w:pPr>
        <w:autoSpaceDE w:val="0"/>
        <w:autoSpaceDN w:val="0"/>
        <w:adjustRightInd w:val="0"/>
        <w:ind w:left="18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 xml:space="preserve">miejscowość: </w:t>
      </w:r>
      <w:r w:rsidRPr="00A74BBD">
        <w:rPr>
          <w:rFonts w:ascii="Times New Roman" w:eastAsia="UniversPro-Roman" w:hAnsi="Times New Roman"/>
          <w:b/>
          <w:sz w:val="20"/>
          <w:szCs w:val="20"/>
        </w:rPr>
        <w:t>Morawica 182</w:t>
      </w:r>
      <w:r>
        <w:rPr>
          <w:rFonts w:ascii="Times New Roman" w:eastAsia="UniversPro-Roman" w:hAnsi="Times New Roman"/>
          <w:sz w:val="20"/>
          <w:szCs w:val="20"/>
        </w:rPr>
        <w:tab/>
        <w:t>ul.: ....................................</w:t>
      </w:r>
    </w:p>
    <w:p w:rsidR="00C75CFE" w:rsidRDefault="00C75CFE" w:rsidP="00C75CFE">
      <w:pPr>
        <w:autoSpaceDE w:val="0"/>
        <w:autoSpaceDN w:val="0"/>
        <w:adjustRightInd w:val="0"/>
        <w:ind w:left="18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dzielnica lub inna jednostka pomocnicza:</w:t>
      </w:r>
      <w:r>
        <w:rPr>
          <w:rFonts w:ascii="Times New Roman" w:eastAsia="UniversPro-Roman" w:hAnsi="Times New Roman"/>
          <w:sz w:val="20"/>
          <w:szCs w:val="20"/>
          <w:vertAlign w:val="superscript"/>
        </w:rPr>
        <w:t>7)</w:t>
      </w:r>
      <w:r>
        <w:rPr>
          <w:rFonts w:ascii="Times New Roman" w:eastAsia="UniversPro-Roman" w:hAnsi="Times New Roman"/>
          <w:sz w:val="20"/>
          <w:szCs w:val="20"/>
        </w:rPr>
        <w:t xml:space="preserve"> …..............................................................................................</w:t>
      </w:r>
    </w:p>
    <w:p w:rsidR="00C75CFE" w:rsidRPr="00A74BBD" w:rsidRDefault="00C75CFE" w:rsidP="00C75CFE">
      <w:pPr>
        <w:autoSpaceDE w:val="0"/>
        <w:autoSpaceDN w:val="0"/>
        <w:adjustRightInd w:val="0"/>
        <w:ind w:left="180"/>
        <w:jc w:val="both"/>
        <w:rPr>
          <w:rFonts w:ascii="Times New Roman" w:eastAsia="UniversPro-Roman" w:hAnsi="Times New Roman"/>
          <w:b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 xml:space="preserve">gmina: </w:t>
      </w:r>
      <w:r>
        <w:rPr>
          <w:rFonts w:ascii="Times New Roman" w:eastAsia="UniversPro-Roman" w:hAnsi="Times New Roman"/>
          <w:sz w:val="20"/>
          <w:szCs w:val="20"/>
        </w:rPr>
        <w:tab/>
      </w:r>
      <w:r w:rsidRPr="00A74BBD">
        <w:rPr>
          <w:rFonts w:ascii="Times New Roman" w:eastAsia="UniversPro-Roman" w:hAnsi="Times New Roman"/>
          <w:b/>
          <w:sz w:val="20"/>
          <w:szCs w:val="20"/>
        </w:rPr>
        <w:t>Liszki</w:t>
      </w:r>
      <w:r w:rsidRPr="00A74BBD">
        <w:rPr>
          <w:rFonts w:ascii="Times New Roman" w:eastAsia="UniversPro-Roman" w:hAnsi="Times New Roman"/>
          <w:b/>
          <w:sz w:val="20"/>
          <w:szCs w:val="20"/>
        </w:rPr>
        <w:tab/>
      </w:r>
      <w:r>
        <w:rPr>
          <w:rFonts w:ascii="Times New Roman" w:eastAsia="UniversPro-Roman" w:hAnsi="Times New Roman"/>
          <w:sz w:val="20"/>
          <w:szCs w:val="20"/>
        </w:rPr>
        <w:tab/>
        <w:t xml:space="preserve">   powiat:</w:t>
      </w:r>
      <w:r>
        <w:rPr>
          <w:rFonts w:ascii="Times New Roman" w:eastAsia="UniversPro-Roman" w:hAnsi="Times New Roman"/>
          <w:sz w:val="20"/>
          <w:szCs w:val="20"/>
          <w:vertAlign w:val="superscript"/>
        </w:rPr>
        <w:t>8)</w:t>
      </w:r>
      <w:r>
        <w:rPr>
          <w:rFonts w:ascii="Times New Roman" w:eastAsia="UniversPro-Roman" w:hAnsi="Times New Roman"/>
          <w:sz w:val="20"/>
          <w:szCs w:val="20"/>
        </w:rPr>
        <w:t xml:space="preserve">  </w:t>
      </w:r>
      <w:r>
        <w:rPr>
          <w:rFonts w:ascii="Times New Roman" w:eastAsia="UniversPro-Roman" w:hAnsi="Times New Roman"/>
          <w:sz w:val="20"/>
          <w:szCs w:val="20"/>
        </w:rPr>
        <w:tab/>
      </w:r>
      <w:r w:rsidRPr="00A74BBD">
        <w:rPr>
          <w:rFonts w:ascii="Times New Roman" w:eastAsia="UniversPro-Roman" w:hAnsi="Times New Roman"/>
          <w:b/>
          <w:sz w:val="20"/>
          <w:szCs w:val="20"/>
        </w:rPr>
        <w:t>krakowski</w:t>
      </w:r>
    </w:p>
    <w:p w:rsidR="00C75CFE" w:rsidRDefault="00C75CFE" w:rsidP="00C75CFE">
      <w:pPr>
        <w:autoSpaceDE w:val="0"/>
        <w:autoSpaceDN w:val="0"/>
        <w:adjustRightInd w:val="0"/>
        <w:ind w:left="18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województwo:</w:t>
      </w:r>
      <w:r>
        <w:rPr>
          <w:rFonts w:ascii="Times New Roman" w:eastAsia="UniversPro-Roman" w:hAnsi="Times New Roman"/>
          <w:sz w:val="20"/>
          <w:szCs w:val="20"/>
        </w:rPr>
        <w:tab/>
      </w:r>
      <w:r>
        <w:rPr>
          <w:rFonts w:ascii="Times New Roman" w:eastAsia="UniversPro-Roman" w:hAnsi="Times New Roman"/>
          <w:sz w:val="20"/>
          <w:szCs w:val="20"/>
        </w:rPr>
        <w:tab/>
        <w:t>małopolskie</w:t>
      </w:r>
    </w:p>
    <w:p w:rsidR="00C75CFE" w:rsidRDefault="00C75CFE" w:rsidP="00C75CFE">
      <w:pPr>
        <w:autoSpaceDE w:val="0"/>
        <w:autoSpaceDN w:val="0"/>
        <w:adjustRightInd w:val="0"/>
        <w:ind w:left="18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 xml:space="preserve">kod pocztowy:      </w:t>
      </w:r>
      <w:r w:rsidRPr="00A74BBD">
        <w:rPr>
          <w:rFonts w:ascii="Times New Roman" w:eastAsia="UniversPro-Roman" w:hAnsi="Times New Roman"/>
          <w:b/>
          <w:sz w:val="20"/>
          <w:szCs w:val="20"/>
        </w:rPr>
        <w:t>32-084</w:t>
      </w:r>
      <w:r>
        <w:rPr>
          <w:rFonts w:ascii="Times New Roman" w:eastAsia="UniversPro-Roman" w:hAnsi="Times New Roman"/>
          <w:sz w:val="20"/>
          <w:szCs w:val="20"/>
        </w:rPr>
        <w:t xml:space="preserve">      poczta:</w:t>
      </w:r>
      <w:r>
        <w:rPr>
          <w:rFonts w:ascii="Times New Roman" w:eastAsia="UniversPro-Roman" w:hAnsi="Times New Roman"/>
          <w:sz w:val="20"/>
          <w:szCs w:val="20"/>
        </w:rPr>
        <w:tab/>
        <w:t xml:space="preserve"> </w:t>
      </w:r>
      <w:r w:rsidRPr="00A74BBD">
        <w:rPr>
          <w:rFonts w:ascii="Times New Roman" w:eastAsia="UniversPro-Roman" w:hAnsi="Times New Roman"/>
          <w:b/>
          <w:sz w:val="20"/>
          <w:szCs w:val="20"/>
        </w:rPr>
        <w:t>Morawica</w:t>
      </w:r>
    </w:p>
    <w:p w:rsidR="00C75CFE" w:rsidRPr="008930A4" w:rsidRDefault="00C75CFE" w:rsidP="00C75CF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  <w:r w:rsidRPr="008930A4">
        <w:rPr>
          <w:rFonts w:ascii="Times New Roman" w:eastAsia="UniversPro-Roman" w:hAnsi="Times New Roman"/>
          <w:sz w:val="20"/>
          <w:szCs w:val="20"/>
        </w:rPr>
        <w:t>tel.: ...</w:t>
      </w:r>
      <w:r w:rsidRPr="00A74BBD">
        <w:rPr>
          <w:rFonts w:ascii="Times New Roman" w:eastAsia="UniversPro-Roman" w:hAnsi="Times New Roman"/>
          <w:b/>
          <w:sz w:val="20"/>
          <w:szCs w:val="20"/>
        </w:rPr>
        <w:t>880 77 44 77</w:t>
      </w:r>
      <w:r w:rsidRPr="008930A4">
        <w:rPr>
          <w:rFonts w:ascii="Times New Roman" w:eastAsia="UniversPro-Roman" w:hAnsi="Times New Roman"/>
          <w:sz w:val="20"/>
          <w:szCs w:val="20"/>
        </w:rPr>
        <w:t>.............................. faks: ..........................................................................</w:t>
      </w:r>
    </w:p>
    <w:p w:rsidR="00C75CFE" w:rsidRPr="00A74BBD" w:rsidRDefault="00C75CFE" w:rsidP="00C75CFE">
      <w:pPr>
        <w:autoSpaceDE w:val="0"/>
        <w:autoSpaceDN w:val="0"/>
        <w:adjustRightInd w:val="0"/>
        <w:ind w:left="180"/>
        <w:jc w:val="both"/>
        <w:rPr>
          <w:rFonts w:ascii="Times New Roman" w:eastAsia="UniversPro-Roman" w:hAnsi="Times New Roman"/>
          <w:sz w:val="20"/>
          <w:szCs w:val="20"/>
          <w:lang w:val="en-US"/>
        </w:rPr>
      </w:pPr>
      <w:r w:rsidRPr="00A74BBD">
        <w:rPr>
          <w:rFonts w:ascii="Times New Roman" w:eastAsia="UniversPro-Roman" w:hAnsi="Times New Roman"/>
          <w:sz w:val="20"/>
          <w:szCs w:val="20"/>
          <w:lang w:val="en-US"/>
        </w:rPr>
        <w:t>e-mail: ...</w:t>
      </w:r>
      <w:r w:rsidRPr="00A74BBD">
        <w:rPr>
          <w:rFonts w:ascii="Times New Roman" w:eastAsia="UniversPro-Roman" w:hAnsi="Times New Roman"/>
          <w:b/>
          <w:sz w:val="20"/>
          <w:szCs w:val="20"/>
          <w:lang w:val="en-US"/>
        </w:rPr>
        <w:t>ospmorawica@op.pl</w:t>
      </w:r>
      <w:r w:rsidRPr="00A74BBD">
        <w:rPr>
          <w:rFonts w:ascii="Times New Roman" w:eastAsia="UniversPro-Roman" w:hAnsi="Times New Roman"/>
          <w:sz w:val="20"/>
          <w:szCs w:val="20"/>
          <w:lang w:val="en-US"/>
        </w:rPr>
        <w:t>.................................... http:// ....</w:t>
      </w:r>
      <w:r w:rsidRPr="00A74BBD">
        <w:rPr>
          <w:rFonts w:ascii="Times New Roman" w:eastAsia="UniversPro-Roman" w:hAnsi="Times New Roman"/>
          <w:b/>
          <w:sz w:val="20"/>
          <w:szCs w:val="20"/>
          <w:lang w:val="en-US"/>
        </w:rPr>
        <w:t>ospmorawica.manifo.com</w:t>
      </w:r>
      <w:r w:rsidRPr="00A74BBD">
        <w:rPr>
          <w:rFonts w:ascii="Times New Roman" w:eastAsia="UniversPro-Roman" w:hAnsi="Times New Roman"/>
          <w:sz w:val="20"/>
          <w:szCs w:val="20"/>
          <w:lang w:val="en-US"/>
        </w:rPr>
        <w:t>......................</w:t>
      </w:r>
    </w:p>
    <w:p w:rsidR="00C75CFE" w:rsidRDefault="00C75CFE" w:rsidP="00C75CF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numer rachunku bankowego: …</w:t>
      </w:r>
      <w:r w:rsidRPr="00A74BBD">
        <w:rPr>
          <w:rFonts w:ascii="Times New Roman" w:eastAsia="UniversPro-Roman" w:hAnsi="Times New Roman"/>
          <w:b/>
          <w:sz w:val="20"/>
          <w:szCs w:val="20"/>
        </w:rPr>
        <w:t>19 1240 4432 1111 0010 6170 2492</w:t>
      </w:r>
      <w:r>
        <w:rPr>
          <w:rFonts w:ascii="Times New Roman" w:eastAsia="UniversPro-Roman" w:hAnsi="Times New Roman"/>
          <w:sz w:val="20"/>
          <w:szCs w:val="20"/>
        </w:rPr>
        <w:t>........................................</w:t>
      </w:r>
    </w:p>
    <w:p w:rsidR="00C75CFE" w:rsidRDefault="00C75CFE" w:rsidP="00C75CFE">
      <w:pPr>
        <w:autoSpaceDE w:val="0"/>
        <w:autoSpaceDN w:val="0"/>
        <w:adjustRightInd w:val="0"/>
        <w:ind w:left="18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nazwa banku: ………</w:t>
      </w:r>
      <w:r w:rsidRPr="00A74BBD">
        <w:rPr>
          <w:rFonts w:ascii="Times New Roman" w:eastAsia="UniversPro-Roman" w:hAnsi="Times New Roman"/>
          <w:b/>
          <w:sz w:val="20"/>
          <w:szCs w:val="20"/>
        </w:rPr>
        <w:t>Bank Pekao</w:t>
      </w:r>
      <w:r>
        <w:rPr>
          <w:rFonts w:ascii="Times New Roman" w:eastAsia="UniversPro-Roman" w:hAnsi="Times New Roman"/>
          <w:sz w:val="20"/>
          <w:szCs w:val="20"/>
        </w:rPr>
        <w:t xml:space="preserve"> ...............................................................................................</w:t>
      </w:r>
    </w:p>
    <w:p w:rsidR="00C75CFE" w:rsidRDefault="00C75CFE" w:rsidP="00C75CF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nazwiska i imiona osób upoważnionych do reprezentowania oferenta/oferentow</w:t>
      </w:r>
      <w:r w:rsidRPr="000D06A6">
        <w:rPr>
          <w:rFonts w:ascii="Times New Roman" w:eastAsia="UniversPro-Roman" w:hAnsi="Times New Roman"/>
          <w:sz w:val="20"/>
          <w:szCs w:val="20"/>
          <w:vertAlign w:val="superscript"/>
        </w:rPr>
        <w:t>1)</w:t>
      </w:r>
      <w:r w:rsidRPr="000D06A6">
        <w:rPr>
          <w:rFonts w:ascii="Times New Roman" w:eastAsia="UniversPro-Roman" w:hAnsi="Times New Roman"/>
          <w:sz w:val="20"/>
          <w:szCs w:val="20"/>
        </w:rPr>
        <w:t>:</w:t>
      </w:r>
    </w:p>
    <w:p w:rsidR="00C75CFE" w:rsidRDefault="00C75CFE" w:rsidP="00C75CFE">
      <w:pPr>
        <w:autoSpaceDE w:val="0"/>
        <w:autoSpaceDN w:val="0"/>
        <w:adjustRightInd w:val="0"/>
        <w:ind w:left="18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 xml:space="preserve">a) </w:t>
      </w:r>
      <w:r w:rsidRPr="00A74BBD">
        <w:rPr>
          <w:rFonts w:ascii="Times New Roman" w:eastAsia="UniversPro-Roman" w:hAnsi="Times New Roman"/>
          <w:b/>
          <w:sz w:val="20"/>
          <w:szCs w:val="20"/>
        </w:rPr>
        <w:t>Kącik Mariusz</w:t>
      </w:r>
    </w:p>
    <w:p w:rsidR="00C75CFE" w:rsidRDefault="00C75CFE" w:rsidP="00C75CFE">
      <w:pPr>
        <w:autoSpaceDE w:val="0"/>
        <w:autoSpaceDN w:val="0"/>
        <w:adjustRightInd w:val="0"/>
        <w:ind w:left="18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b) …………………...............................................................…….................................................................</w:t>
      </w:r>
    </w:p>
    <w:p w:rsidR="00C75CFE" w:rsidRDefault="00C75CFE" w:rsidP="00C75CFE">
      <w:pPr>
        <w:autoSpaceDE w:val="0"/>
        <w:autoSpaceDN w:val="0"/>
        <w:adjustRightInd w:val="0"/>
        <w:ind w:left="18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c) …………………...............................................................…….................................................................</w:t>
      </w:r>
    </w:p>
    <w:p w:rsidR="00C75CFE" w:rsidRDefault="00C75CFE" w:rsidP="00C75CF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nazwa, adres i telefon kontaktowy jednostki organizacyjnej bezpośrednio wykonującej zadanie, o którym mowa w ofercie:</w:t>
      </w:r>
      <w:r w:rsidRPr="000D06A6">
        <w:rPr>
          <w:rFonts w:ascii="Times New Roman" w:eastAsia="UniversPro-Roman" w:hAnsi="Times New Roman"/>
          <w:sz w:val="20"/>
          <w:szCs w:val="20"/>
          <w:vertAlign w:val="superscript"/>
        </w:rPr>
        <w:t>9)</w:t>
      </w:r>
    </w:p>
    <w:p w:rsidR="00C75CFE" w:rsidRDefault="00C75CFE" w:rsidP="00C75CFE">
      <w:pPr>
        <w:autoSpaceDE w:val="0"/>
        <w:autoSpaceDN w:val="0"/>
        <w:adjustRightInd w:val="0"/>
        <w:ind w:left="18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.…………………...............................................................……......................................................................</w:t>
      </w:r>
    </w:p>
    <w:p w:rsidR="00C75CFE" w:rsidRDefault="00C75CFE" w:rsidP="00C75CF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osoba upoważniona do składania wyjaśnień dotyczących oferty (imię i nazwisko oraz nr telefonu kontaktowego) .......</w:t>
      </w:r>
      <w:r w:rsidRPr="00A74BBD">
        <w:rPr>
          <w:rFonts w:ascii="Times New Roman" w:eastAsia="UniversPro-Roman" w:hAnsi="Times New Roman"/>
          <w:b/>
          <w:sz w:val="20"/>
          <w:szCs w:val="20"/>
        </w:rPr>
        <w:t>Mariusz Kącik tel. 880 77 44 77</w:t>
      </w:r>
      <w:r>
        <w:rPr>
          <w:rFonts w:ascii="Times New Roman" w:eastAsia="UniversPro-Roman" w:hAnsi="Times New Roman"/>
          <w:sz w:val="20"/>
          <w:szCs w:val="20"/>
        </w:rPr>
        <w:t>...................................................................................</w:t>
      </w:r>
    </w:p>
    <w:p w:rsidR="00C75CFE" w:rsidRDefault="00C75CFE" w:rsidP="00C75CF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przedmiot działalności pożytku publicznego:</w:t>
      </w: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030"/>
      </w:tblGrid>
      <w:tr w:rsidR="00C75CFE" w:rsidTr="00095E0A">
        <w:trPr>
          <w:trHeight w:val="420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FE" w:rsidRPr="009511BF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b/>
                <w:sz w:val="20"/>
                <w:szCs w:val="20"/>
              </w:rPr>
            </w:pPr>
            <w:r w:rsidRPr="009511BF">
              <w:rPr>
                <w:rFonts w:ascii="Times New Roman" w:eastAsia="UniversPro-Roman" w:hAnsi="Times New Roman"/>
                <w:b/>
                <w:sz w:val="20"/>
                <w:szCs w:val="20"/>
              </w:rPr>
              <w:t>a) działalność nieodpłatna pożytku publicznego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>b) działalność odpłatna pożytku publicznego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</w:tr>
    </w:tbl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</w:p>
    <w:p w:rsidR="00C75CFE" w:rsidRDefault="00C75CFE" w:rsidP="00C75CF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jeżeli oferent/oferenci</w:t>
      </w:r>
      <w:r w:rsidRPr="00253234">
        <w:rPr>
          <w:rFonts w:ascii="Times New Roman" w:eastAsia="UniversPro-Roman" w:hAnsi="Times New Roman"/>
          <w:sz w:val="20"/>
          <w:szCs w:val="20"/>
          <w:vertAlign w:val="superscript"/>
        </w:rPr>
        <w:t>1)</w:t>
      </w:r>
      <w:r>
        <w:rPr>
          <w:rFonts w:ascii="Times New Roman" w:eastAsia="UniversPro-Roman" w:hAnsi="Times New Roman"/>
          <w:sz w:val="20"/>
          <w:szCs w:val="20"/>
        </w:rPr>
        <w:t xml:space="preserve"> prowadzi/prowadzą</w:t>
      </w:r>
      <w:r w:rsidRPr="00253234">
        <w:rPr>
          <w:rFonts w:ascii="Times New Roman" w:eastAsia="UniversPro-Roman" w:hAnsi="Times New Roman"/>
          <w:sz w:val="20"/>
          <w:szCs w:val="20"/>
          <w:vertAlign w:val="superscript"/>
        </w:rPr>
        <w:t>1)</w:t>
      </w:r>
      <w:r>
        <w:rPr>
          <w:rFonts w:ascii="Times New Roman" w:eastAsia="UniversPro-Roman" w:hAnsi="Times New Roman"/>
          <w:sz w:val="20"/>
          <w:szCs w:val="20"/>
        </w:rPr>
        <w:t xml:space="preserve"> działalność gospodarczą:</w:t>
      </w:r>
    </w:p>
    <w:p w:rsidR="00C75CFE" w:rsidRDefault="00C75CFE" w:rsidP="00C75CFE">
      <w:pPr>
        <w:autoSpaceDE w:val="0"/>
        <w:autoSpaceDN w:val="0"/>
        <w:adjustRightInd w:val="0"/>
        <w:ind w:firstLine="18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a) numer wpisu do rejestru przedsiębiorców ………………..........................................................................</w:t>
      </w:r>
    </w:p>
    <w:p w:rsidR="00C75CFE" w:rsidRDefault="00C75CFE" w:rsidP="00C75CFE">
      <w:pPr>
        <w:autoSpaceDE w:val="0"/>
        <w:autoSpaceDN w:val="0"/>
        <w:adjustRightInd w:val="0"/>
        <w:ind w:firstLine="18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b) przedmiot działalności gospodarczej</w:t>
      </w: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053"/>
      </w:tblGrid>
      <w:tr w:rsidR="00C75CFE" w:rsidTr="00095E0A">
        <w:trPr>
          <w:trHeight w:val="1163"/>
        </w:trPr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ind w:left="-83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ind w:left="-83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</w:tr>
    </w:tbl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C75CFE" w:rsidRDefault="00C75CFE" w:rsidP="00C75CF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bCs/>
          <w:sz w:val="24"/>
          <w:szCs w:val="24"/>
        </w:rPr>
      </w:pPr>
      <w:r>
        <w:rPr>
          <w:rFonts w:ascii="Times New Roman" w:eastAsia="UniversPro-Roman" w:hAnsi="Times New Roman"/>
          <w:b/>
          <w:bCs/>
          <w:sz w:val="24"/>
          <w:szCs w:val="24"/>
        </w:rPr>
        <w:t>Informacja o sposobie reprezentacji oferentów wobec organu administracji publicznej wraz z przytoczeniem podstawy prawnej</w:t>
      </w:r>
      <w:r w:rsidRPr="001B0A7D">
        <w:rPr>
          <w:rFonts w:ascii="Times New Roman" w:eastAsia="UniversPro-Roman" w:hAnsi="Times New Roman"/>
          <w:b/>
          <w:bCs/>
          <w:sz w:val="24"/>
          <w:szCs w:val="24"/>
          <w:vertAlign w:val="superscript"/>
        </w:rPr>
        <w:t>10)</w:t>
      </w:r>
    </w:p>
    <w:p w:rsidR="00C75CFE" w:rsidRPr="00C92852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bCs/>
          <w:sz w:val="24"/>
          <w:szCs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060"/>
      </w:tblGrid>
      <w:tr w:rsidR="00C75CFE" w:rsidTr="00095E0A">
        <w:trPr>
          <w:trHeight w:val="1268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ind w:left="-23"/>
              <w:jc w:val="both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Cs/>
                <w:sz w:val="24"/>
                <w:szCs w:val="24"/>
              </w:rPr>
              <w:t>Dot. Oferty Wspólnej</w:t>
            </w:r>
          </w:p>
        </w:tc>
      </w:tr>
    </w:tbl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C75CFE" w:rsidRDefault="00C75CFE" w:rsidP="00C75CF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bCs/>
          <w:sz w:val="24"/>
          <w:szCs w:val="24"/>
        </w:rPr>
      </w:pPr>
      <w:r>
        <w:rPr>
          <w:rFonts w:ascii="Times New Roman" w:eastAsia="UniversPro-Roman" w:hAnsi="Times New Roman"/>
          <w:b/>
          <w:bCs/>
          <w:sz w:val="24"/>
          <w:szCs w:val="24"/>
        </w:rPr>
        <w:t>Szczegółowy zakres rzeczowy zadania publicznego proponowanego do realizacji</w:t>
      </w: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C75CFE" w:rsidRDefault="00C75CFE" w:rsidP="00C75CFE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bCs/>
          <w:sz w:val="20"/>
          <w:szCs w:val="20"/>
        </w:rPr>
      </w:pPr>
      <w:r>
        <w:rPr>
          <w:rFonts w:ascii="Times New Roman" w:eastAsia="UniversPro-Roman" w:hAnsi="Times New Roman"/>
          <w:b/>
          <w:bCs/>
          <w:sz w:val="20"/>
          <w:szCs w:val="20"/>
        </w:rPr>
        <w:lastRenderedPageBreak/>
        <w:t>Krótka charakterystyka zadania publicznego</w:t>
      </w:r>
    </w:p>
    <w:p w:rsidR="00C75CFE" w:rsidRPr="006C283B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bCs/>
          <w:sz w:val="20"/>
          <w:szCs w:val="20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910"/>
      </w:tblGrid>
      <w:tr w:rsidR="00C75CFE" w:rsidRPr="006C283B" w:rsidTr="00095E0A">
        <w:trPr>
          <w:trHeight w:val="1673"/>
        </w:trPr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FE" w:rsidRPr="006C283B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Druhowie z Ochotniczej</w:t>
            </w:r>
            <w:r w:rsidRPr="006C283B"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 Straż</w:t>
            </w: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y Pożarnej</w:t>
            </w:r>
            <w:r w:rsidRPr="006C283B"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 w Morawicy </w:t>
            </w: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wypełniając swoje zadania statutowe uczestniczą we wszelkiego rodzaju imprezach i uroczystościach o charakterze kulturalno-sportowym, jak również i religijnym. Często we współpracy z organem samorządu terytorialnego, którym jest Gmina Liszki. Współpraca polega na między innymi na organizacji samej uroczystości, jak również na bezpiecznym poruszaniu się uczestników biorących udział w tych uroczystościach. Chcąc zapewnić maksymalne bezpieczeństwo niezbędne są odpowiednie szkolenia i wiedza na nich zdobyta. Głównym celem szkolenia będzie uzyskanie wiedzy na temat bezpiecznego poruszania się pieszych i innych uczestników ruchu przy okazji tych uroczystości, odpowiedniego zabezpieczenia trasy, którą uczestnicy będą się poruszali oraz współdziałanie z Policją i Zarządcą drogi, po której będzie odbywał się ruch pieszych.</w:t>
            </w:r>
          </w:p>
        </w:tc>
      </w:tr>
    </w:tbl>
    <w:p w:rsidR="00C75CFE" w:rsidRDefault="00C75CFE" w:rsidP="00C75CFE">
      <w:pPr>
        <w:autoSpaceDE w:val="0"/>
        <w:autoSpaceDN w:val="0"/>
        <w:adjustRightInd w:val="0"/>
        <w:ind w:left="284"/>
        <w:jc w:val="both"/>
        <w:rPr>
          <w:rFonts w:ascii="Times New Roman" w:eastAsia="UniversPro-Roman" w:hAnsi="Times New Roman"/>
          <w:b/>
          <w:bCs/>
          <w:sz w:val="20"/>
          <w:szCs w:val="20"/>
        </w:rPr>
      </w:pPr>
    </w:p>
    <w:p w:rsidR="00C75CFE" w:rsidRDefault="00C75CFE" w:rsidP="00C75CFE">
      <w:pPr>
        <w:autoSpaceDE w:val="0"/>
        <w:autoSpaceDN w:val="0"/>
        <w:adjustRightInd w:val="0"/>
        <w:ind w:left="284"/>
        <w:jc w:val="both"/>
        <w:rPr>
          <w:rFonts w:ascii="Times New Roman" w:eastAsia="UniversPro-Roman" w:hAnsi="Times New Roman"/>
          <w:b/>
          <w:bCs/>
          <w:sz w:val="20"/>
          <w:szCs w:val="20"/>
        </w:rPr>
      </w:pPr>
    </w:p>
    <w:p w:rsidR="00C75CFE" w:rsidRDefault="00C75CFE" w:rsidP="00C75CFE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bCs/>
          <w:sz w:val="20"/>
          <w:szCs w:val="20"/>
        </w:rPr>
      </w:pPr>
      <w:r>
        <w:rPr>
          <w:rFonts w:ascii="Times New Roman" w:eastAsia="UniversPro-Roman" w:hAnsi="Times New Roman"/>
          <w:b/>
          <w:bCs/>
          <w:sz w:val="20"/>
          <w:szCs w:val="20"/>
        </w:rPr>
        <w:t>Opis potrzeb wskazujących na konieczność wykonania zadania publicznego, opis ich przyczyn oraz skutków</w:t>
      </w:r>
    </w:p>
    <w:p w:rsidR="00C75CFE" w:rsidRPr="006C283B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bCs/>
          <w:sz w:val="20"/>
          <w:szCs w:val="20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985"/>
      </w:tblGrid>
      <w:tr w:rsidR="00C75CFE" w:rsidRPr="006C283B" w:rsidTr="00095E0A">
        <w:trPr>
          <w:trHeight w:val="167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Druhowie z naszej jednostki, we współpracy z Gminą Liszki, ale również i sami uczestniczą w organizacji i pomocy przy organizacji  np. Dożynek Gminnych, imprez kulturalnych jak Zawody Sportowo-Pożarnicze , biegi, w tym tradycyjny już </w:t>
            </w:r>
            <w:proofErr w:type="spellStart"/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Półmaraton</w:t>
            </w:r>
            <w:proofErr w:type="spellEnd"/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 Lisiecki. Poświęcają swój czas i chcąc dobrze wykonywać te czynności niezbędna jest fachowa wiedza, która na bieżąco starają się uzupełniać poprzez liczne szkolenia.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Szkolenie z zakresu kierowania ruchem drogowym wykracza poza standardowe szkolenia pożarnicze i jest niezbędne do spełniania zadań statutowych naszej jednostki. Bezpieczeństwo mieszkańców, gości zaproszonych na różnego rodzaju uroczystości, jak również ich samych jest najważniejsze.</w:t>
            </w:r>
          </w:p>
          <w:p w:rsidR="00C75CFE" w:rsidRPr="006C283B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Niezbędna jest dobra współpraca z samorządem gminnym, organizatorem uroczystości oraz zarządcą drogi, po której terenie uczestnicy się poruszają. Poprzedzona musi zostać ona fachową wiedzą zdobytą na szkoleniu.</w:t>
            </w:r>
          </w:p>
          <w:p w:rsidR="00C75CFE" w:rsidRPr="006C283B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  <w:p w:rsidR="00C75CFE" w:rsidRPr="006C283B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</w:tr>
    </w:tbl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bCs/>
          <w:sz w:val="20"/>
          <w:szCs w:val="20"/>
        </w:rPr>
      </w:pPr>
    </w:p>
    <w:p w:rsidR="00C75CFE" w:rsidRDefault="00C75CFE" w:rsidP="00C75CFE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bCs/>
          <w:sz w:val="20"/>
          <w:szCs w:val="20"/>
        </w:rPr>
      </w:pPr>
      <w:r>
        <w:rPr>
          <w:rFonts w:ascii="Times New Roman" w:eastAsia="UniversPro-Roman" w:hAnsi="Times New Roman"/>
          <w:b/>
          <w:bCs/>
          <w:sz w:val="20"/>
          <w:szCs w:val="20"/>
        </w:rPr>
        <w:t>Opis grup adresatów zadania publicznego</w:t>
      </w: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bCs/>
          <w:sz w:val="20"/>
          <w:szCs w:val="20"/>
        </w:rPr>
      </w:pPr>
    </w:p>
    <w:tbl>
      <w:tblPr>
        <w:tblW w:w="9030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030"/>
      </w:tblGrid>
      <w:tr w:rsidR="00C75CFE" w:rsidTr="00095E0A">
        <w:trPr>
          <w:trHeight w:val="1464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Ochotnicza Straż Pożarna w Morawicy - druhowie z naszej jednostki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Mieszkańcy Sołectwa Morawica i innych  – bezpieczeństwo  podczas uroczystości, 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Ochotnicze Straże Pożarne z gminy Liszki – integracja, współdziałanie w organizacji imprez kulturalnych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Gmina Liszki – do dyspozycji pozostaną odpowiednio wyszkolone osoby, na których będzie można polegać</w:t>
            </w:r>
          </w:p>
        </w:tc>
      </w:tr>
    </w:tbl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bCs/>
          <w:sz w:val="20"/>
          <w:szCs w:val="20"/>
        </w:rPr>
      </w:pPr>
    </w:p>
    <w:p w:rsidR="00C75CFE" w:rsidRPr="00696D72" w:rsidRDefault="00C75CFE" w:rsidP="00C75CFE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b/>
          <w:bCs/>
          <w:sz w:val="20"/>
          <w:szCs w:val="20"/>
        </w:rPr>
        <w:t xml:space="preserve">Uzasadnienie potrzeby </w:t>
      </w:r>
      <w:r>
        <w:rPr>
          <w:rFonts w:ascii="Times New Roman" w:eastAsia="UniversPro-Roman" w:hAnsi="Times New Roman"/>
          <w:sz w:val="20"/>
          <w:szCs w:val="20"/>
        </w:rPr>
        <w:t>dofinansowania z dotacji inwestycji związanych z realizacją zadania publicznego, w szczególności ze wskazaniem, w jaki sposób przyczyni się to do podwyższenia standardu realizacji zadania</w:t>
      </w:r>
      <w:r>
        <w:rPr>
          <w:rFonts w:ascii="Times New Roman" w:eastAsia="UniversPro-Roman" w:hAnsi="Times New Roman"/>
          <w:sz w:val="20"/>
          <w:szCs w:val="20"/>
          <w:vertAlign w:val="superscript"/>
        </w:rPr>
        <w:t>11)</w:t>
      </w:r>
    </w:p>
    <w:p w:rsidR="00C75CFE" w:rsidRPr="00FB6951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000"/>
      </w:tblGrid>
      <w:tr w:rsidR="00C75CFE" w:rsidTr="00095E0A">
        <w:trPr>
          <w:trHeight w:val="132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>W celu zwiększenia bezpieczeństwa osób biorących udział w różnego rodzaju imprezach kulturalno-sportowych, o charakterze patriotycznym, w tym kościelnych, niezbędne jest uzyskanie odpowiedniej wiedzy na temat funkcjonowania pojęcia organizacji ruchu drogowego w najbliższej okolicy organizowanej uroczystości. Szkolenie z zakresu kierowania ruchem drogowym jest niezbędne, aby móc rzetelnie i prawidłowo spełniać te założenia. Pozwoli na fachowe podejście do zapewnienia bezpieczeństwa wszystkich uczestników danej uroczystości, w tym kierujących pojazdami.</w:t>
            </w:r>
          </w:p>
        </w:tc>
      </w:tr>
    </w:tbl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</w:p>
    <w:p w:rsidR="00C75CFE" w:rsidRDefault="00C75CFE" w:rsidP="00C75CFE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b/>
          <w:bCs/>
          <w:sz w:val="20"/>
          <w:szCs w:val="20"/>
        </w:rPr>
        <w:t>Informacja, czy w ciągu ostatnich 5 lat oferent/</w:t>
      </w:r>
      <w:r w:rsidRPr="001C1B21">
        <w:rPr>
          <w:rFonts w:ascii="Times New Roman" w:eastAsia="UniversPro-Roman" w:hAnsi="Times New Roman"/>
          <w:b/>
          <w:bCs/>
          <w:strike/>
          <w:sz w:val="20"/>
          <w:szCs w:val="20"/>
        </w:rPr>
        <w:t>oferenci</w:t>
      </w:r>
      <w:r>
        <w:rPr>
          <w:rFonts w:ascii="Times New Roman" w:eastAsia="UniversPro-Roman" w:hAnsi="Times New Roman"/>
          <w:sz w:val="20"/>
          <w:szCs w:val="20"/>
          <w:vertAlign w:val="superscript"/>
        </w:rPr>
        <w:t xml:space="preserve">1) </w:t>
      </w:r>
      <w:r>
        <w:rPr>
          <w:rFonts w:ascii="Times New Roman" w:eastAsia="UniversPro-Roman" w:hAnsi="Times New Roman"/>
          <w:b/>
          <w:bCs/>
          <w:sz w:val="20"/>
          <w:szCs w:val="20"/>
        </w:rPr>
        <w:t>otrzymał/o</w:t>
      </w:r>
      <w:r w:rsidRPr="001C1B21">
        <w:rPr>
          <w:rFonts w:ascii="Times New Roman" w:eastAsia="UniversPro-Roman" w:hAnsi="Times New Roman"/>
          <w:b/>
          <w:bCs/>
          <w:strike/>
          <w:sz w:val="20"/>
          <w:szCs w:val="20"/>
        </w:rPr>
        <w:t>trzymali</w:t>
      </w:r>
      <w:r w:rsidRPr="00DA12DB">
        <w:rPr>
          <w:rFonts w:ascii="Times New Roman" w:eastAsia="UniversPro-Roman" w:hAnsi="Times New Roman"/>
          <w:sz w:val="20"/>
          <w:szCs w:val="20"/>
          <w:vertAlign w:val="superscript"/>
        </w:rPr>
        <w:t>1)</w:t>
      </w:r>
      <w:r>
        <w:rPr>
          <w:rFonts w:ascii="Times New Roman" w:eastAsia="UniversPro-Roman" w:hAnsi="Times New Roman"/>
          <w:sz w:val="20"/>
          <w:szCs w:val="20"/>
        </w:rPr>
        <w:t xml:space="preserve"> </w:t>
      </w:r>
      <w:r>
        <w:rPr>
          <w:rFonts w:ascii="Times New Roman" w:eastAsia="UniversPro-Roman" w:hAnsi="Times New Roman"/>
          <w:b/>
          <w:bCs/>
          <w:sz w:val="20"/>
          <w:szCs w:val="20"/>
        </w:rPr>
        <w:t xml:space="preserve">dotację </w:t>
      </w:r>
      <w:r w:rsidRPr="00DA12DB">
        <w:rPr>
          <w:rFonts w:ascii="Times New Roman" w:eastAsia="UniversPro-Roman" w:hAnsi="Times New Roman"/>
          <w:bCs/>
          <w:sz w:val="20"/>
          <w:szCs w:val="20"/>
        </w:rPr>
        <w:t xml:space="preserve">na </w:t>
      </w:r>
      <w:r>
        <w:rPr>
          <w:rFonts w:ascii="Times New Roman" w:eastAsia="UniversPro-Roman" w:hAnsi="Times New Roman"/>
          <w:sz w:val="20"/>
          <w:szCs w:val="20"/>
        </w:rPr>
        <w:t>dofinansowanie inwestycji związanych z realizacją zadania publicznego z podaniem inwestycji, które zostały dofinansowane, organu, który udzielił dofinansowania, oraz daty otrzymania dotacji</w:t>
      </w:r>
      <w:r>
        <w:rPr>
          <w:rFonts w:ascii="Times New Roman" w:eastAsia="UniversPro-Roman" w:hAnsi="Times New Roman"/>
          <w:sz w:val="20"/>
          <w:szCs w:val="20"/>
          <w:vertAlign w:val="superscript"/>
        </w:rPr>
        <w:t>11)</w:t>
      </w: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</w:p>
    <w:tbl>
      <w:tblPr>
        <w:tblW w:w="9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170"/>
      </w:tblGrid>
      <w:tr w:rsidR="00C75CFE" w:rsidTr="00095E0A">
        <w:trPr>
          <w:trHeight w:val="1084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FE" w:rsidRPr="000C5AC3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>nie otrzymano dotacji</w:t>
            </w:r>
          </w:p>
        </w:tc>
      </w:tr>
    </w:tbl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bCs/>
          <w:sz w:val="20"/>
          <w:szCs w:val="20"/>
        </w:rPr>
      </w:pPr>
    </w:p>
    <w:p w:rsidR="00C75CFE" w:rsidRDefault="00C75CFE" w:rsidP="00C75CFE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bCs/>
          <w:sz w:val="20"/>
          <w:szCs w:val="20"/>
        </w:rPr>
      </w:pPr>
      <w:r>
        <w:rPr>
          <w:rFonts w:ascii="Times New Roman" w:eastAsia="UniversPro-Roman" w:hAnsi="Times New Roman"/>
          <w:b/>
          <w:bCs/>
          <w:sz w:val="20"/>
          <w:szCs w:val="20"/>
        </w:rPr>
        <w:t>Zakładane cele realizacji zadania publicznego oraz sposób ich realizacji</w:t>
      </w: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bCs/>
          <w:sz w:val="20"/>
          <w:szCs w:val="20"/>
        </w:rPr>
      </w:pPr>
    </w:p>
    <w:tbl>
      <w:tblPr>
        <w:tblW w:w="9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176"/>
      </w:tblGrid>
      <w:tr w:rsidR="00C75CFE" w:rsidTr="00095E0A">
        <w:trPr>
          <w:trHeight w:val="1350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FE" w:rsidRPr="000B1A63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Szkolenie z zakresu kierowania ruchem drogowym pozwoli na pewnego rodzaju wzrost świadomości wszystkich uczestników uroczystości, a przede wszystkim zwróci uwagę osób odpowiedzialnych za bezpieczeństwo przemarszu osób przez drogi publiczne i pomoże im odpowiedzialnie i fachowo podejść do tego zagadnienia. Pośrednim celem będzie wzrost świadomości osób biorących udział w różnego rodzaju uroczystościach na temat bezpieczeństwa z tym związanego. Wzrost samego bezpieczeństwa całej uroczystości poprzez odpowiednio wyszkolone osoby, zajmujące się kierowaniem i organizacją ruchu w danym miejscu. </w:t>
            </w:r>
          </w:p>
          <w:p w:rsidR="00C75CFE" w:rsidRPr="000B1A63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</w:p>
        </w:tc>
      </w:tr>
    </w:tbl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bCs/>
          <w:sz w:val="20"/>
          <w:szCs w:val="20"/>
        </w:rPr>
      </w:pPr>
    </w:p>
    <w:p w:rsidR="00C75CFE" w:rsidRDefault="00C75CFE" w:rsidP="00C75CFE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bCs/>
          <w:sz w:val="20"/>
          <w:szCs w:val="20"/>
        </w:rPr>
      </w:pPr>
      <w:r>
        <w:rPr>
          <w:rFonts w:ascii="Times New Roman" w:eastAsia="UniversPro-Roman" w:hAnsi="Times New Roman"/>
          <w:b/>
          <w:bCs/>
          <w:sz w:val="20"/>
          <w:szCs w:val="20"/>
        </w:rPr>
        <w:t>Miejsce realizacji zadania publicznego</w:t>
      </w: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bCs/>
          <w:sz w:val="20"/>
          <w:szCs w:val="20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061"/>
      </w:tblGrid>
      <w:tr w:rsidR="00C75CFE" w:rsidTr="00095E0A">
        <w:trPr>
          <w:trHeight w:val="909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Małopolski Ośrodek Ruchu Drogowego w Krakowie</w:t>
            </w:r>
          </w:p>
          <w:p w:rsidR="00C75CFE" w:rsidRDefault="00C75CFE" w:rsidP="00095E0A">
            <w:pPr>
              <w:tabs>
                <w:tab w:val="left" w:pos="30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bCs/>
          <w:sz w:val="20"/>
          <w:szCs w:val="20"/>
        </w:rPr>
      </w:pPr>
    </w:p>
    <w:p w:rsidR="00C75CFE" w:rsidRPr="008C527F" w:rsidRDefault="00C75CFE" w:rsidP="00C75CFE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b/>
          <w:bCs/>
          <w:sz w:val="20"/>
          <w:szCs w:val="20"/>
        </w:rPr>
        <w:t xml:space="preserve">Opis poszczególnych działań w zakresie realizacji zadania publicznego </w:t>
      </w:r>
      <w:r>
        <w:rPr>
          <w:rFonts w:ascii="Times New Roman" w:eastAsia="UniversPro-Roman" w:hAnsi="Times New Roman"/>
          <w:sz w:val="20"/>
          <w:szCs w:val="20"/>
          <w:vertAlign w:val="superscript"/>
        </w:rPr>
        <w:t>12)</w:t>
      </w:r>
    </w:p>
    <w:p w:rsidR="00C75CFE" w:rsidRPr="00193195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16"/>
          <w:szCs w:val="16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045"/>
      </w:tblGrid>
      <w:tr w:rsidR="00C75CFE" w:rsidTr="00095E0A">
        <w:trPr>
          <w:trHeight w:val="1380"/>
        </w:trPr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FE" w:rsidRPr="000B1A63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Szkolenie zostanie zorganizowane, bezpośrednio po uzyskaniu dofinansowania tego celu. Gwarantuję 100 % frekwencję na tym szkoleniu oraz pełne zaangażowanie druhów w tym ważnym aspekcie jakim jest bezpieczeństwo osób biorących udział w uroczystościach.</w:t>
            </w:r>
          </w:p>
          <w:p w:rsidR="00C75CFE" w:rsidRPr="000B1A63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  <w:p w:rsidR="00C75CFE" w:rsidRPr="000B1A63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  <w:p w:rsidR="00C75CFE" w:rsidRPr="000B1A63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</w:tr>
    </w:tbl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</w:p>
    <w:p w:rsidR="00C75CFE" w:rsidRPr="00DA12DB" w:rsidRDefault="00C75CFE" w:rsidP="00C75CFE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b/>
          <w:bCs/>
          <w:sz w:val="20"/>
          <w:szCs w:val="20"/>
        </w:rPr>
        <w:t xml:space="preserve">Harmonogram planowanych działań </w:t>
      </w:r>
      <w:r>
        <w:rPr>
          <w:rFonts w:ascii="Times New Roman" w:eastAsia="UniversPro-Roman" w:hAnsi="Times New Roman"/>
          <w:sz w:val="20"/>
          <w:szCs w:val="20"/>
          <w:vertAlign w:val="superscript"/>
        </w:rPr>
        <w:t>13)</w:t>
      </w:r>
    </w:p>
    <w:p w:rsidR="00C75CFE" w:rsidRPr="000B1A63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0"/>
        <w:gridCol w:w="3071"/>
        <w:gridCol w:w="3071"/>
      </w:tblGrid>
      <w:tr w:rsidR="00C75CFE" w:rsidTr="00095E0A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 xml:space="preserve">Zadanie publiczne realizowane w okresie od </w:t>
            </w:r>
            <w:r w:rsidRPr="000C5AC3">
              <w:rPr>
                <w:rFonts w:ascii="Times New Roman" w:eastAsia="UniversPro-Roman" w:hAnsi="Times New Roman"/>
                <w:b/>
                <w:sz w:val="20"/>
                <w:szCs w:val="20"/>
              </w:rPr>
              <w:t xml:space="preserve">01.03.2016 do </w:t>
            </w:r>
            <w:r>
              <w:rPr>
                <w:rFonts w:ascii="Times New Roman" w:eastAsia="UniversPro-Roman" w:hAnsi="Times New Roman"/>
                <w:b/>
                <w:sz w:val="20"/>
                <w:szCs w:val="20"/>
              </w:rPr>
              <w:t>31.03</w:t>
            </w:r>
            <w:r w:rsidRPr="000C5AC3">
              <w:rPr>
                <w:rFonts w:ascii="Times New Roman" w:eastAsia="UniversPro-Roman" w:hAnsi="Times New Roman"/>
                <w:b/>
                <w:sz w:val="20"/>
                <w:szCs w:val="20"/>
              </w:rPr>
              <w:t>.2016</w:t>
            </w:r>
          </w:p>
        </w:tc>
      </w:tr>
      <w:tr w:rsidR="00C75CFE" w:rsidTr="00095E0A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>Poszczególne działania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 xml:space="preserve">w zakresie realizowanego zadania publicznego </w:t>
            </w:r>
            <w:r>
              <w:rPr>
                <w:rFonts w:ascii="Times New Roman" w:eastAsia="UniversPro-Roman" w:hAnsi="Times New Roman"/>
                <w:sz w:val="20"/>
                <w:szCs w:val="20"/>
                <w:vertAlign w:val="superscript"/>
              </w:rPr>
              <w:t>14)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>Terminy realizacji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>poszczególnych działań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>Oferent lub inny podmiot odpowiedzialny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>za działanie w zakresie realizowanego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>zadania publicznego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</w:tr>
      <w:tr w:rsidR="00C75CFE" w:rsidTr="00095E0A">
        <w:trPr>
          <w:trHeight w:val="107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:rsidR="00C75CFE" w:rsidRPr="000237DE" w:rsidRDefault="00C75CFE" w:rsidP="00095E0A">
            <w:pPr>
              <w:pStyle w:val="Akapitzlist"/>
              <w:numPr>
                <w:ilvl w:val="0"/>
                <w:numId w:val="8"/>
              </w:numPr>
              <w:autoSpaceDE w:val="0"/>
              <w:adjustRightInd w:val="0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>Przygotowanie wniosku o dofinansowanie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>22.02.2016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>OSP Morawica</w:t>
            </w:r>
          </w:p>
        </w:tc>
      </w:tr>
      <w:tr w:rsidR="00C75CFE" w:rsidTr="00095E0A">
        <w:trPr>
          <w:trHeight w:val="1215"/>
        </w:trPr>
        <w:tc>
          <w:tcPr>
            <w:tcW w:w="3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:rsidR="00C75CFE" w:rsidRPr="00831D43" w:rsidRDefault="00C75CFE" w:rsidP="00095E0A">
            <w:pPr>
              <w:pStyle w:val="Akapitzlist"/>
              <w:numPr>
                <w:ilvl w:val="0"/>
                <w:numId w:val="8"/>
              </w:numPr>
              <w:autoSpaceDE w:val="0"/>
              <w:adjustRightInd w:val="0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 xml:space="preserve">Szkolenie w Małopolskim Ośrodku Ruchu Drogowego w Krakowie 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>19.03.2016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>MORD w Krakowie</w:t>
            </w:r>
          </w:p>
        </w:tc>
      </w:tr>
    </w:tbl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</w:p>
    <w:p w:rsidR="00C75CFE" w:rsidRPr="00193195" w:rsidRDefault="00C75CFE" w:rsidP="00C75CFE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bCs/>
          <w:sz w:val="20"/>
          <w:szCs w:val="20"/>
        </w:rPr>
      </w:pPr>
      <w:r>
        <w:rPr>
          <w:rFonts w:ascii="Times New Roman" w:eastAsia="UniversPro-Roman" w:hAnsi="Times New Roman"/>
          <w:b/>
          <w:bCs/>
          <w:sz w:val="20"/>
          <w:szCs w:val="20"/>
        </w:rPr>
        <w:t xml:space="preserve">Zakładane rezultaty realizacji zadania publicznego </w:t>
      </w:r>
      <w:r w:rsidRPr="00193195">
        <w:rPr>
          <w:rFonts w:ascii="Times New Roman" w:eastAsia="UniversPro-Roman" w:hAnsi="Times New Roman"/>
          <w:bCs/>
          <w:sz w:val="20"/>
          <w:szCs w:val="20"/>
          <w:vertAlign w:val="superscript"/>
        </w:rPr>
        <w:t>15)</w:t>
      </w: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240"/>
      </w:tblGrid>
      <w:tr w:rsidR="00C75CFE" w:rsidTr="00095E0A">
        <w:trPr>
          <w:trHeight w:val="70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FE" w:rsidRPr="00E81359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Dzięki przebytym szkoleniom i uzyskanym zaświadczeniom z zakresu kierowania ruchem drogowym, druhowie z naszej jednostki będą posiadali fachową wiedzę nt. organizacji przemarszu konkretnej grupy osób uczestniczących w danej uroczystości, zwiększy się ich świadomość jak ważne jest odpowiednie zapewnienie dobrej organizacji ruchu w miejscach newralgicznych. Zwiększenie bezpieczeństwa nie można w żaden sposób wycenić, życie i zdrowie ludzkie jest najważniejsze i odpowiednio wyszkolone osoby są w stanie w znaczący </w:t>
            </w: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lastRenderedPageBreak/>
              <w:t>sposób to zagwarantować. Dobrze wyszkoleni druhowie będą mogli jeszcze bardziej profesjonalnie współdziałać z członkami z innych jednostek i koordynować, wspólnie z Gminą Liszki duże imprezy kulturalno-sportowe.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</w:tbl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C75CFE" w:rsidRDefault="00C75CFE" w:rsidP="00C75CF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bCs/>
          <w:sz w:val="24"/>
          <w:szCs w:val="24"/>
        </w:rPr>
      </w:pPr>
      <w:r>
        <w:rPr>
          <w:rFonts w:ascii="Times New Roman" w:eastAsia="UniversPro-Roman" w:hAnsi="Times New Roman"/>
          <w:b/>
          <w:bCs/>
          <w:sz w:val="24"/>
          <w:szCs w:val="24"/>
        </w:rPr>
        <w:t>Kalkulacja przewidywanych kosztów realizacji zadania publicznego</w:t>
      </w:r>
    </w:p>
    <w:p w:rsidR="00C75CFE" w:rsidRDefault="00C75CFE" w:rsidP="00C75CFE">
      <w:pPr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C75CFE" w:rsidRDefault="00C75CFE" w:rsidP="00C75CFE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bCs/>
          <w:sz w:val="20"/>
          <w:szCs w:val="20"/>
        </w:rPr>
      </w:pPr>
      <w:r>
        <w:rPr>
          <w:rFonts w:ascii="Times New Roman" w:eastAsia="UniversPro-Roman" w:hAnsi="Times New Roman"/>
          <w:b/>
          <w:bCs/>
          <w:sz w:val="20"/>
          <w:szCs w:val="20"/>
        </w:rPr>
        <w:t>Kosztorys ze względu na rodzaj kosztów:</w:t>
      </w: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bCs/>
          <w:sz w:val="20"/>
          <w:szCs w:val="20"/>
        </w:rPr>
      </w:pPr>
    </w:p>
    <w:tbl>
      <w:tblPr>
        <w:tblW w:w="10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"/>
        <w:gridCol w:w="2326"/>
        <w:gridCol w:w="423"/>
        <w:gridCol w:w="850"/>
        <w:gridCol w:w="1052"/>
        <w:gridCol w:w="1005"/>
        <w:gridCol w:w="1372"/>
        <w:gridCol w:w="1377"/>
        <w:gridCol w:w="1350"/>
      </w:tblGrid>
      <w:tr w:rsidR="00C75CFE" w:rsidTr="00095E0A">
        <w:trPr>
          <w:cantSplit/>
          <w:trHeight w:val="217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l.p.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FE" w:rsidRPr="00C0406B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16"/>
                <w:szCs w:val="16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Rodzaj kosztów </w:t>
            </w:r>
            <w:r>
              <w:rPr>
                <w:rFonts w:ascii="Times New Roman" w:eastAsia="UniversPro-Roman" w:hAnsi="Times New Roman"/>
                <w:bCs/>
                <w:sz w:val="20"/>
                <w:szCs w:val="20"/>
                <w:vertAlign w:val="superscript"/>
              </w:rPr>
              <w:t>16)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bCs/>
                <w:sz w:val="20"/>
                <w:szCs w:val="20"/>
                <w:vertAlign w:val="superscript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bCs/>
                <w:sz w:val="20"/>
                <w:szCs w:val="20"/>
                <w:vertAlign w:val="superscript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bCs/>
                <w:sz w:val="20"/>
                <w:szCs w:val="20"/>
                <w:vertAlign w:val="superscript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bCs/>
                <w:sz w:val="20"/>
                <w:szCs w:val="20"/>
                <w:vertAlign w:val="superscript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bCs/>
                <w:sz w:val="20"/>
                <w:szCs w:val="20"/>
                <w:vertAlign w:val="superscript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75CFE" w:rsidRDefault="00C75CFE" w:rsidP="00095E0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Ilość jednostek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75CFE" w:rsidRDefault="00C75CFE" w:rsidP="00095E0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Koszt jednostkowy (w zł)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75CFE" w:rsidRDefault="00C75CFE" w:rsidP="00095E0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Rodzaj miary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FE" w:rsidRPr="00C0406B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16"/>
                <w:szCs w:val="16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Koszt całkowity 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(w zł)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FE" w:rsidRPr="00C0406B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16"/>
                <w:szCs w:val="16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z tego do pokrycia z wnioskowanej dotacji (w zł)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FE" w:rsidRPr="00C0406B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sz w:val="16"/>
                <w:szCs w:val="16"/>
              </w:rPr>
            </w:pPr>
          </w:p>
          <w:p w:rsidR="00C75CFE" w:rsidRPr="004D64AB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sz w:val="20"/>
                <w:szCs w:val="20"/>
                <w:vertAlign w:val="superscript"/>
              </w:rPr>
            </w:pPr>
            <w:r w:rsidRPr="004D64AB">
              <w:rPr>
                <w:rFonts w:ascii="Times New Roman" w:eastAsia="UniversPro-Roman" w:hAnsi="Times New Roman"/>
                <w:sz w:val="20"/>
                <w:szCs w:val="20"/>
              </w:rPr>
              <w:t>z tego z finansowych środków własnych, środków</w:t>
            </w:r>
            <w:r>
              <w:rPr>
                <w:rFonts w:ascii="Times New Roman" w:eastAsia="UniversPro-Roman" w:hAnsi="Times New Roman"/>
                <w:sz w:val="20"/>
                <w:szCs w:val="20"/>
              </w:rPr>
              <w:t xml:space="preserve"> z </w:t>
            </w:r>
            <w:r w:rsidRPr="004D64AB">
              <w:rPr>
                <w:rFonts w:ascii="Times New Roman" w:eastAsia="UniversPro-Roman" w:hAnsi="Times New Roman"/>
                <w:sz w:val="20"/>
                <w:szCs w:val="20"/>
              </w:rPr>
              <w:t xml:space="preserve">innych źródeł, w tym wpłat </w:t>
            </w:r>
            <w:r>
              <w:rPr>
                <w:rFonts w:ascii="Times New Roman" w:eastAsia="UniversPro-Roman" w:hAnsi="Times New Roman"/>
                <w:sz w:val="20"/>
                <w:szCs w:val="20"/>
              </w:rPr>
              <w:t>i </w:t>
            </w:r>
            <w:r w:rsidRPr="004D64AB">
              <w:rPr>
                <w:rFonts w:ascii="Times New Roman" w:eastAsia="UniversPro-Roman" w:hAnsi="Times New Roman"/>
                <w:sz w:val="20"/>
                <w:szCs w:val="20"/>
              </w:rPr>
              <w:t>opłat adresatów zadania publicznego</w:t>
            </w:r>
            <w:r w:rsidRPr="004D64AB">
              <w:rPr>
                <w:rFonts w:ascii="Times New Roman" w:eastAsia="UniversPro-Roman" w:hAnsi="Times New Roman"/>
                <w:sz w:val="20"/>
                <w:szCs w:val="20"/>
                <w:vertAlign w:val="superscript"/>
              </w:rPr>
              <w:t>17)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4D64AB">
              <w:rPr>
                <w:rFonts w:ascii="Times New Roman" w:eastAsia="UniversPro-Roman" w:hAnsi="Times New Roman"/>
                <w:sz w:val="20"/>
                <w:szCs w:val="20"/>
              </w:rPr>
              <w:t>(w zł)</w:t>
            </w: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FE" w:rsidRPr="00C0406B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sz w:val="16"/>
                <w:szCs w:val="16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>Koszt do pokrycia z wkładu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>osobowego, w tym pracy społecznej członków i świadczeń wolontariuszy (w zł)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</w:tr>
      <w:tr w:rsidR="00C75CFE" w:rsidTr="00095E0A">
        <w:trPr>
          <w:cantSplit/>
          <w:trHeight w:val="11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I.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>Koszty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 xml:space="preserve">merytoryczne </w:t>
            </w:r>
            <w:r>
              <w:rPr>
                <w:rFonts w:ascii="Times New Roman" w:eastAsia="UniversPro-Roman" w:hAnsi="Times New Roman"/>
                <w:sz w:val="20"/>
                <w:szCs w:val="20"/>
                <w:vertAlign w:val="superscript"/>
              </w:rPr>
              <w:t>18)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>po stronie ……(</w:t>
            </w:r>
            <w:r>
              <w:rPr>
                <w:rFonts w:ascii="Times New Roman" w:eastAsia="UniversPro-Roman" w:hAnsi="Times New Roman"/>
                <w:i/>
                <w:iCs/>
                <w:sz w:val="20"/>
                <w:szCs w:val="20"/>
              </w:rPr>
              <w:t>nazwa Oferenta</w:t>
            </w:r>
            <w:r>
              <w:rPr>
                <w:rFonts w:ascii="Times New Roman" w:eastAsia="UniversPro-Roman" w:hAnsi="Times New Roman"/>
                <w:sz w:val="20"/>
                <w:szCs w:val="20"/>
              </w:rPr>
              <w:t xml:space="preserve">)  </w:t>
            </w:r>
          </w:p>
          <w:p w:rsidR="00C75CFE" w:rsidRPr="008C0890" w:rsidRDefault="00C75CFE" w:rsidP="00095E0A">
            <w:pPr>
              <w:pStyle w:val="Akapitzlist"/>
              <w:numPr>
                <w:ilvl w:val="0"/>
                <w:numId w:val="9"/>
              </w:numPr>
              <w:autoSpaceDE w:val="0"/>
              <w:adjustRightInd w:val="0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>Szkolenie- udział druhów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C75CFE" w:rsidRDefault="00C75CFE" w:rsidP="00095E0A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75CFE" w:rsidRDefault="00C75CFE" w:rsidP="00095E0A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75CFE" w:rsidRDefault="00C75CFE" w:rsidP="00095E0A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godzina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720,00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720,00</w:t>
            </w:r>
          </w:p>
        </w:tc>
      </w:tr>
      <w:tr w:rsidR="00C75CFE" w:rsidTr="00095E0A">
        <w:trPr>
          <w:cantSplit/>
          <w:trHeight w:val="11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II.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 xml:space="preserve">Koszty obsługi </w:t>
            </w:r>
            <w:r>
              <w:rPr>
                <w:rFonts w:ascii="Times New Roman" w:eastAsia="UniversPro-Roman" w:hAnsi="Times New Roman"/>
                <w:sz w:val="20"/>
                <w:szCs w:val="20"/>
                <w:vertAlign w:val="superscript"/>
              </w:rPr>
              <w:t>20)</w:t>
            </w:r>
            <w:r>
              <w:rPr>
                <w:rFonts w:ascii="Times New Roman" w:eastAsia="UniversPro-Roman" w:hAnsi="Times New Roman"/>
                <w:sz w:val="20"/>
                <w:szCs w:val="20"/>
              </w:rPr>
              <w:t xml:space="preserve"> zadania publicznego, w tym koszty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>administracyjne po stronie…(</w:t>
            </w:r>
            <w:r>
              <w:rPr>
                <w:rFonts w:ascii="Times New Roman" w:eastAsia="UniversPro-Roman" w:hAnsi="Times New Roman"/>
                <w:i/>
                <w:iCs/>
                <w:sz w:val="20"/>
                <w:szCs w:val="20"/>
              </w:rPr>
              <w:t>nazwa Oferenta</w:t>
            </w:r>
            <w:r>
              <w:rPr>
                <w:rFonts w:ascii="Times New Roman" w:eastAsia="UniversPro-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UniversPro-Roman" w:hAnsi="Times New Roman"/>
                <w:sz w:val="20"/>
                <w:szCs w:val="20"/>
                <w:vertAlign w:val="superscript"/>
              </w:rPr>
              <w:t>19)</w:t>
            </w:r>
            <w:r>
              <w:rPr>
                <w:rFonts w:ascii="Times New Roman" w:eastAsia="UniversPro-Roman" w:hAnsi="Times New Roman"/>
                <w:sz w:val="20"/>
                <w:szCs w:val="20"/>
              </w:rPr>
              <w:t>:</w:t>
            </w:r>
          </w:p>
          <w:p w:rsidR="00C75CFE" w:rsidRPr="008B73A6" w:rsidRDefault="00C75CFE" w:rsidP="00095E0A">
            <w:pPr>
              <w:pStyle w:val="Akapitzlist"/>
              <w:numPr>
                <w:ilvl w:val="0"/>
                <w:numId w:val="10"/>
              </w:numPr>
              <w:autoSpaceDE w:val="0"/>
              <w:adjustRightInd w:val="0"/>
              <w:ind w:left="360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>1) Przygotowanie  dokumentacji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C75CFE" w:rsidRDefault="00C75CFE" w:rsidP="00095E0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5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75CFE" w:rsidRDefault="00C75CFE" w:rsidP="00095E0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75CFE" w:rsidRDefault="00C75CFE" w:rsidP="00095E0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godzina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100,00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100,00</w:t>
            </w:r>
          </w:p>
        </w:tc>
      </w:tr>
      <w:tr w:rsidR="00C75CFE" w:rsidTr="00095E0A">
        <w:trPr>
          <w:cantSplit/>
          <w:trHeight w:val="127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III.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 xml:space="preserve">Inne koszty, w tym koszty wyposażenia 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>i promocji po stronie … (</w:t>
            </w:r>
            <w:r>
              <w:rPr>
                <w:rFonts w:ascii="Times New Roman" w:eastAsia="UniversPro-Roman" w:hAnsi="Times New Roman"/>
                <w:i/>
                <w:iCs/>
                <w:sz w:val="20"/>
                <w:szCs w:val="20"/>
              </w:rPr>
              <w:t>nazwa</w:t>
            </w:r>
            <w:r>
              <w:rPr>
                <w:rFonts w:ascii="Times New Roman" w:eastAsia="UniversPro-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UniversPro-Roman" w:hAnsi="Times New Roman"/>
                <w:i/>
                <w:iCs/>
                <w:sz w:val="20"/>
                <w:szCs w:val="20"/>
              </w:rPr>
              <w:t>Oferenta</w:t>
            </w:r>
            <w:r>
              <w:rPr>
                <w:rFonts w:ascii="Times New Roman" w:eastAsia="UniversPro-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UniversPro-Roman" w:hAnsi="Times New Roman"/>
                <w:sz w:val="20"/>
                <w:szCs w:val="20"/>
                <w:vertAlign w:val="superscript"/>
              </w:rPr>
              <w:t>19)</w:t>
            </w:r>
            <w:r>
              <w:rPr>
                <w:rFonts w:ascii="Times New Roman" w:eastAsia="UniversPro-Roman" w:hAnsi="Times New Roman"/>
                <w:sz w:val="20"/>
                <w:szCs w:val="20"/>
              </w:rPr>
              <w:t>: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 xml:space="preserve">1) Szkolenie z zakresu kierowania ruchem drogowym MORD w Krakowie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C75CFE" w:rsidRDefault="00C75CFE" w:rsidP="00095E0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C75CFE" w:rsidRDefault="00C75CFE" w:rsidP="00095E0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230,00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C75CFE" w:rsidRDefault="00C75CFE" w:rsidP="00095E0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8 h szkolenia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  2070,00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    2070,00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    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      0,00</w:t>
            </w:r>
          </w:p>
        </w:tc>
      </w:tr>
      <w:tr w:rsidR="00C75CFE" w:rsidTr="00095E0A">
        <w:trPr>
          <w:cantSplit/>
          <w:trHeight w:val="52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IV.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>Ogółem: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75CFE" w:rsidRDefault="00C75CFE" w:rsidP="00095E0A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75CFE" w:rsidRDefault="00C75CFE" w:rsidP="00095E0A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75CFE" w:rsidRDefault="00C75CFE" w:rsidP="00095E0A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2890,00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2070,00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820,00</w:t>
            </w:r>
          </w:p>
        </w:tc>
      </w:tr>
    </w:tbl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</w:p>
    <w:p w:rsidR="00C75CFE" w:rsidRDefault="00C75CFE" w:rsidP="00C75CFE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bCs/>
          <w:sz w:val="20"/>
          <w:szCs w:val="20"/>
        </w:rPr>
      </w:pPr>
      <w:r>
        <w:rPr>
          <w:rFonts w:ascii="Times New Roman" w:eastAsia="UniversPro-Roman" w:hAnsi="Times New Roman"/>
          <w:b/>
          <w:bCs/>
          <w:sz w:val="20"/>
          <w:szCs w:val="20"/>
        </w:rPr>
        <w:t>Przewidywane źródła finansowania zadania publicznego</w:t>
      </w: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4"/>
        <w:gridCol w:w="6227"/>
        <w:gridCol w:w="1275"/>
        <w:gridCol w:w="1242"/>
      </w:tblGrid>
      <w:tr w:rsidR="00C75CFE" w:rsidTr="00095E0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>Wnioskowana kwota dotacji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2070,00 zł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71,63 %</w:t>
            </w:r>
          </w:p>
        </w:tc>
      </w:tr>
      <w:tr w:rsidR="00C75CFE" w:rsidTr="00095E0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 xml:space="preserve">Środki finansowe własne </w:t>
            </w:r>
            <w:r>
              <w:rPr>
                <w:rFonts w:ascii="Times New Roman" w:eastAsia="UniversPro-Roman" w:hAnsi="Times New Roman"/>
                <w:sz w:val="20"/>
                <w:szCs w:val="20"/>
                <w:vertAlign w:val="superscript"/>
              </w:rPr>
              <w:t>17)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0,00 zł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0,00 %</w:t>
            </w:r>
          </w:p>
        </w:tc>
      </w:tr>
      <w:tr w:rsidR="00C75CFE" w:rsidTr="00095E0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 xml:space="preserve">Środki finansowe z innych źródeł ogółem (środki finansowe wymienione </w:t>
            </w:r>
            <w:r>
              <w:rPr>
                <w:rFonts w:ascii="Times New Roman" w:eastAsia="UniversPro-Roman" w:hAnsi="Times New Roman"/>
                <w:sz w:val="20"/>
                <w:szCs w:val="20"/>
              </w:rPr>
              <w:lastRenderedPageBreak/>
              <w:t xml:space="preserve">w </w:t>
            </w:r>
            <w:proofErr w:type="spellStart"/>
            <w:r>
              <w:rPr>
                <w:rFonts w:ascii="Times New Roman" w:eastAsia="UniversPro-Roman" w:hAnsi="Times New Roman"/>
                <w:sz w:val="20"/>
                <w:szCs w:val="20"/>
              </w:rPr>
              <w:t>pkt</w:t>
            </w:r>
            <w:proofErr w:type="spellEnd"/>
            <w:r>
              <w:rPr>
                <w:rFonts w:ascii="Times New Roman" w:eastAsia="UniversPro-Roman" w:hAnsi="Times New Roman"/>
                <w:sz w:val="20"/>
                <w:szCs w:val="20"/>
              </w:rPr>
              <w:t xml:space="preserve"> 3.1—3.3)</w:t>
            </w:r>
            <w:r>
              <w:rPr>
                <w:rFonts w:ascii="Times New Roman" w:eastAsia="UniversPro-Roman" w:hAnsi="Times New Roman"/>
                <w:sz w:val="20"/>
                <w:szCs w:val="20"/>
                <w:vertAlign w:val="superscript"/>
              </w:rPr>
              <w:t>11)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lastRenderedPageBreak/>
              <w:t>0,00 zł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lastRenderedPageBreak/>
              <w:t>0,00 %</w:t>
            </w:r>
          </w:p>
        </w:tc>
      </w:tr>
      <w:tr w:rsidR="00C75CFE" w:rsidTr="00095E0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lastRenderedPageBreak/>
              <w:t>3.1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>Wpłaty i opłaty adresatów zadania publicznego</w:t>
            </w:r>
            <w:r>
              <w:rPr>
                <w:rFonts w:ascii="Times New Roman" w:eastAsia="UniversPro-Roman" w:hAnsi="Times New Roman"/>
                <w:sz w:val="20"/>
                <w:szCs w:val="20"/>
                <w:vertAlign w:val="superscript"/>
              </w:rPr>
              <w:t>17)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 0,00 zł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0,00 %</w:t>
            </w:r>
          </w:p>
        </w:tc>
      </w:tr>
      <w:tr w:rsidR="00C75CFE" w:rsidTr="00095E0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3.2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 xml:space="preserve">Środki finansowe z innych źródeł publicznych 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>(w szczególności: dotacje z budżetu państwa lub budżetu jednostki samorządu terytorialnego, funduszy celowych, środki z funduszy strukturalnych)</w:t>
            </w:r>
            <w:r>
              <w:rPr>
                <w:rFonts w:ascii="Times New Roman" w:eastAsia="UniversPro-Roman" w:hAnsi="Times New Roman"/>
                <w:sz w:val="20"/>
                <w:szCs w:val="20"/>
                <w:vertAlign w:val="superscript"/>
              </w:rPr>
              <w:t>17)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  0,00 zł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0,00 %</w:t>
            </w:r>
          </w:p>
        </w:tc>
      </w:tr>
      <w:tr w:rsidR="00C75CFE" w:rsidTr="00095E0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3.3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 xml:space="preserve">Pozostałe </w:t>
            </w:r>
            <w:r>
              <w:rPr>
                <w:rFonts w:ascii="Times New Roman" w:eastAsia="UniversPro-Roman" w:hAnsi="Times New Roman"/>
                <w:sz w:val="20"/>
                <w:szCs w:val="20"/>
                <w:vertAlign w:val="superscript"/>
              </w:rPr>
              <w:t>17)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 100,00 zł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     3,46 %</w:t>
            </w:r>
          </w:p>
        </w:tc>
      </w:tr>
      <w:tr w:rsidR="00C75CFE" w:rsidTr="00095E0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>Wkład osobowy (w tym świadczenia wolontariuszy i praca społeczna członków)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720,00 zł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24,91 %</w:t>
            </w:r>
          </w:p>
        </w:tc>
      </w:tr>
      <w:tr w:rsidR="00C75CFE" w:rsidTr="00095E0A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 xml:space="preserve">Ogółem (środki wymienione w </w:t>
            </w:r>
            <w:proofErr w:type="spellStart"/>
            <w:r>
              <w:rPr>
                <w:rFonts w:ascii="Times New Roman" w:eastAsia="UniversPro-Roman" w:hAnsi="Times New Roman"/>
                <w:sz w:val="20"/>
                <w:szCs w:val="20"/>
              </w:rPr>
              <w:t>pkt</w:t>
            </w:r>
            <w:proofErr w:type="spellEnd"/>
            <w:r>
              <w:rPr>
                <w:rFonts w:ascii="Times New Roman" w:eastAsia="UniversPro-Roman" w:hAnsi="Times New Roman"/>
                <w:sz w:val="20"/>
                <w:szCs w:val="20"/>
              </w:rPr>
              <w:t xml:space="preserve"> 1—4)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2890,00 zł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100,00 %</w:t>
            </w:r>
          </w:p>
        </w:tc>
      </w:tr>
    </w:tbl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bCs/>
          <w:sz w:val="20"/>
          <w:szCs w:val="20"/>
        </w:rPr>
      </w:pP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bCs/>
          <w:sz w:val="20"/>
          <w:szCs w:val="20"/>
        </w:rPr>
      </w:pP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bCs/>
          <w:sz w:val="20"/>
          <w:szCs w:val="20"/>
        </w:rPr>
      </w:pP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bCs/>
          <w:sz w:val="20"/>
          <w:szCs w:val="20"/>
        </w:rPr>
      </w:pP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bCs/>
          <w:sz w:val="20"/>
          <w:szCs w:val="20"/>
        </w:rPr>
      </w:pP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bCs/>
          <w:sz w:val="20"/>
          <w:szCs w:val="20"/>
        </w:rPr>
      </w:pP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bCs/>
          <w:sz w:val="20"/>
          <w:szCs w:val="20"/>
        </w:rPr>
      </w:pP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bCs/>
          <w:sz w:val="20"/>
          <w:szCs w:val="20"/>
        </w:rPr>
      </w:pPr>
    </w:p>
    <w:p w:rsidR="00C75CFE" w:rsidRPr="0024383D" w:rsidRDefault="00C75CFE" w:rsidP="00C75CFE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sz w:val="20"/>
          <w:szCs w:val="20"/>
        </w:rPr>
      </w:pPr>
      <w:r>
        <w:rPr>
          <w:rFonts w:ascii="Times New Roman" w:eastAsia="UniversPro-Roman" w:hAnsi="Times New Roman"/>
          <w:b/>
          <w:bCs/>
          <w:sz w:val="20"/>
          <w:szCs w:val="20"/>
        </w:rPr>
        <w:t xml:space="preserve">Finansowe środki z innych źródeł publicznych </w:t>
      </w:r>
      <w:r>
        <w:rPr>
          <w:rFonts w:ascii="Times New Roman" w:eastAsia="UniversPro-Roman" w:hAnsi="Times New Roman"/>
          <w:sz w:val="20"/>
          <w:szCs w:val="20"/>
          <w:vertAlign w:val="superscript"/>
        </w:rPr>
        <w:t>21)</w:t>
      </w: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1843"/>
        <w:gridCol w:w="2973"/>
        <w:gridCol w:w="2413"/>
      </w:tblGrid>
      <w:tr w:rsidR="00C75CFE" w:rsidTr="00095E0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>Nazwa organu administracji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>publicznej lub innej jednostki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>sektora finansów publicznych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>Kwota środków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>(w zł)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>Informacja o tym,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>czy wniosek (oferta)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>o przyznanie środków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>został(-a) rozpatrzony(-a)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>pozytywnie, czy też nie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>został(-a) jeszcze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>rozpatrzony(-a)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>Termin rozpatrzenia -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>w przypadku wniosków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>(ofert) nierozpatrzonych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>do czasu złożenia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>niniejszej oferty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  <w:tr w:rsidR="00C75CFE" w:rsidTr="00095E0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FE" w:rsidRPr="000466B0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CFE" w:rsidRPr="000466B0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 xml:space="preserve">TAK/NIE </w:t>
            </w:r>
            <w:r>
              <w:rPr>
                <w:rFonts w:ascii="Times New Roman" w:eastAsia="UniversPro-Roman" w:hAnsi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CFE" w:rsidRPr="000466B0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</w:tr>
      <w:tr w:rsidR="00C75CFE" w:rsidTr="00095E0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 xml:space="preserve">TAK/NIE </w:t>
            </w:r>
            <w:r>
              <w:rPr>
                <w:rFonts w:ascii="Times New Roman" w:eastAsia="UniversPro-Roman" w:hAnsi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CFE" w:rsidRDefault="00C75CFE" w:rsidP="00095E0A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</w:tbl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4"/>
          <w:szCs w:val="24"/>
        </w:rPr>
      </w:pP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Uwagi, które mogą mieć znaczenie przy ocenie kosztorysu:</w:t>
      </w: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</w:p>
    <w:p w:rsidR="00C75CFE" w:rsidRDefault="00C75CFE" w:rsidP="00C75CF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bCs/>
          <w:sz w:val="24"/>
          <w:szCs w:val="24"/>
        </w:rPr>
      </w:pPr>
      <w:r>
        <w:rPr>
          <w:rFonts w:ascii="Times New Roman" w:eastAsia="UniversPro-Roman" w:hAnsi="Times New Roman"/>
          <w:b/>
          <w:bCs/>
          <w:sz w:val="24"/>
          <w:szCs w:val="24"/>
        </w:rPr>
        <w:t>Inne wybrane informacje dotyczące zadania publicznego</w:t>
      </w:r>
    </w:p>
    <w:p w:rsidR="00C75CFE" w:rsidRPr="009C25AD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bCs/>
          <w:sz w:val="24"/>
          <w:szCs w:val="24"/>
        </w:rPr>
      </w:pPr>
    </w:p>
    <w:p w:rsidR="00C75CFE" w:rsidRPr="009166AE" w:rsidRDefault="00C75CFE" w:rsidP="00C75CFE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sz w:val="20"/>
          <w:szCs w:val="20"/>
        </w:rPr>
      </w:pPr>
      <w:r>
        <w:rPr>
          <w:rFonts w:ascii="Times New Roman" w:eastAsia="UniversPro-Roman" w:hAnsi="Times New Roman"/>
          <w:b/>
          <w:sz w:val="20"/>
          <w:szCs w:val="20"/>
        </w:rPr>
        <w:t>Zasoby kadrowe przewidywane do wykorzystania przy realizacji zadania publicznego</w:t>
      </w:r>
      <w:r>
        <w:rPr>
          <w:rFonts w:ascii="Times New Roman" w:eastAsia="UniversPro-Roman" w:hAnsi="Times New Roman"/>
          <w:b/>
          <w:sz w:val="20"/>
          <w:szCs w:val="20"/>
          <w:vertAlign w:val="superscript"/>
        </w:rPr>
        <w:t>22)</w:t>
      </w:r>
    </w:p>
    <w:p w:rsidR="00C75CFE" w:rsidRPr="009C25AD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955"/>
      </w:tblGrid>
      <w:tr w:rsidR="00C75CFE" w:rsidTr="00095E0A">
        <w:trPr>
          <w:trHeight w:val="945"/>
        </w:trPr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>Członkowie OSP Morawica  10 - osób, w tym – 1  osoba odpowiedzialna za sporządzenie dokumentacji i rozliczenie dotacji i 9 osoby skierowane na szkolenie.</w:t>
            </w:r>
          </w:p>
        </w:tc>
      </w:tr>
    </w:tbl>
    <w:p w:rsidR="00C75CFE" w:rsidRPr="009C25AD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</w:p>
    <w:p w:rsidR="00C75CFE" w:rsidRPr="00926974" w:rsidRDefault="00C75CFE" w:rsidP="00C75CFE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sz w:val="20"/>
          <w:szCs w:val="20"/>
        </w:rPr>
      </w:pPr>
      <w:r>
        <w:rPr>
          <w:rFonts w:ascii="Times New Roman" w:eastAsia="UniversPro-Roman" w:hAnsi="Times New Roman"/>
          <w:b/>
          <w:sz w:val="20"/>
          <w:szCs w:val="20"/>
        </w:rPr>
        <w:t>Zasoby rzeczowe oferenta/</w:t>
      </w:r>
      <w:r w:rsidRPr="000D108B">
        <w:rPr>
          <w:rFonts w:ascii="Times New Roman" w:eastAsia="UniversPro-Roman" w:hAnsi="Times New Roman"/>
          <w:b/>
          <w:strike/>
          <w:sz w:val="20"/>
          <w:szCs w:val="20"/>
        </w:rPr>
        <w:t>oferentów</w:t>
      </w:r>
      <w:r>
        <w:rPr>
          <w:rFonts w:ascii="Times New Roman" w:eastAsia="UniversPro-Roman" w:hAnsi="Times New Roman"/>
          <w:b/>
          <w:sz w:val="20"/>
          <w:szCs w:val="20"/>
        </w:rPr>
        <w:t xml:space="preserve"> </w:t>
      </w:r>
      <w:r>
        <w:rPr>
          <w:rFonts w:ascii="Times New Roman" w:eastAsia="UniversPro-Roman" w:hAnsi="Times New Roman"/>
          <w:b/>
          <w:sz w:val="20"/>
          <w:szCs w:val="20"/>
          <w:vertAlign w:val="superscript"/>
        </w:rPr>
        <w:t>1)</w:t>
      </w:r>
      <w:r>
        <w:rPr>
          <w:rFonts w:ascii="Times New Roman" w:eastAsia="UniversPro-Roman" w:hAnsi="Times New Roman"/>
          <w:b/>
          <w:sz w:val="20"/>
          <w:szCs w:val="20"/>
        </w:rPr>
        <w:t xml:space="preserve"> przewidywane do wykorzystania przy realizacji zadania </w:t>
      </w:r>
      <w:r>
        <w:rPr>
          <w:rFonts w:ascii="Times New Roman" w:eastAsia="UniversPro-Roman" w:hAnsi="Times New Roman"/>
          <w:b/>
          <w:sz w:val="20"/>
          <w:szCs w:val="20"/>
          <w:vertAlign w:val="superscript"/>
        </w:rPr>
        <w:t>23)</w:t>
      </w:r>
    </w:p>
    <w:p w:rsidR="00C75CFE" w:rsidRPr="009C25AD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sz w:val="20"/>
          <w:szCs w:val="20"/>
        </w:rPr>
      </w:pPr>
    </w:p>
    <w:tbl>
      <w:tblPr>
        <w:tblW w:w="9180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180"/>
      </w:tblGrid>
      <w:tr w:rsidR="00C75CFE" w:rsidTr="00095E0A">
        <w:trPr>
          <w:trHeight w:val="93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lastRenderedPageBreak/>
              <w:t>Samochód strażacki – dojazd na kurs</w:t>
            </w:r>
          </w:p>
          <w:p w:rsidR="00C75CFE" w:rsidRPr="00B37412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>Artykuły papiernicze</w:t>
            </w:r>
          </w:p>
        </w:tc>
      </w:tr>
    </w:tbl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</w:p>
    <w:p w:rsidR="00C75CFE" w:rsidRDefault="00C75CFE" w:rsidP="00C75CFE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sz w:val="20"/>
          <w:szCs w:val="20"/>
        </w:rPr>
      </w:pPr>
      <w:r>
        <w:rPr>
          <w:rFonts w:ascii="Times New Roman" w:eastAsia="UniversPro-Roman" w:hAnsi="Times New Roman"/>
          <w:b/>
          <w:sz w:val="20"/>
          <w:szCs w:val="20"/>
        </w:rPr>
        <w:t>Dotychczasowe doświadczenia w realizacji zadań publicznych podobnego rodzaju (ze wskazaniem, które z tych zadań realizowane były we współpracy z administracją publiczną)</w:t>
      </w: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sz w:val="20"/>
          <w:szCs w:val="20"/>
        </w:rPr>
      </w:pPr>
    </w:p>
    <w:tbl>
      <w:tblPr>
        <w:tblW w:w="916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165"/>
      </w:tblGrid>
      <w:tr w:rsidR="00C75CFE" w:rsidTr="00095E0A">
        <w:trPr>
          <w:trHeight w:val="1500"/>
        </w:trPr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 xml:space="preserve">2012 i 2013 – organizacja Festynów Strażackich 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>2014 – organizacja Zawodów Sportowo-Pożarniczych – organizowane z dofinansowaniem Wójta Gminy Liszki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>2014 i 2015 – wspólna organizacja Festynów „Powitanie Lata” wraz Klubem Sportowym Alfa oraz Stowarzyszeniem Małopolska Morawica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 xml:space="preserve">2015 – Uroczystość Poświęcenia wozu strażackiego </w:t>
            </w:r>
          </w:p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</w:tr>
    </w:tbl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</w:p>
    <w:p w:rsidR="00C75CFE" w:rsidRDefault="00C75CFE" w:rsidP="00C75CFE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sz w:val="20"/>
          <w:szCs w:val="20"/>
        </w:rPr>
      </w:pPr>
      <w:r>
        <w:rPr>
          <w:rFonts w:ascii="Times New Roman" w:eastAsia="UniversPro-Roman" w:hAnsi="Times New Roman"/>
          <w:b/>
          <w:sz w:val="20"/>
          <w:szCs w:val="20"/>
        </w:rPr>
        <w:t>Informacja, czy oferent/oferenci</w:t>
      </w:r>
      <w:r>
        <w:rPr>
          <w:rFonts w:ascii="Times New Roman" w:eastAsia="UniversPro-Roman" w:hAnsi="Times New Roman"/>
          <w:b/>
          <w:sz w:val="20"/>
          <w:szCs w:val="20"/>
          <w:vertAlign w:val="superscript"/>
        </w:rPr>
        <w:t>1)</w:t>
      </w:r>
      <w:r>
        <w:rPr>
          <w:rFonts w:ascii="Times New Roman" w:eastAsia="UniversPro-Roman" w:hAnsi="Times New Roman"/>
          <w:b/>
          <w:sz w:val="20"/>
          <w:szCs w:val="20"/>
        </w:rPr>
        <w:t xml:space="preserve"> przewiduje(-ą) zlecać realizację zadania publicznego w trybie, o którym mowa w art. 16 ust. 7 ustawy z dnia 24 kwietnia 2003 r. o działalności pożytku publicznego i o wolontariacie</w:t>
      </w: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sz w:val="20"/>
          <w:szCs w:val="20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270"/>
      </w:tblGrid>
      <w:tr w:rsidR="00C75CFE" w:rsidTr="00095E0A">
        <w:trPr>
          <w:trHeight w:val="1152"/>
        </w:trPr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</w:tbl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4"/>
          <w:szCs w:val="24"/>
        </w:rPr>
      </w:pPr>
    </w:p>
    <w:p w:rsidR="00C75CFE" w:rsidRPr="00835062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sz w:val="18"/>
          <w:szCs w:val="18"/>
        </w:rPr>
      </w:pPr>
      <w:r w:rsidRPr="00835062">
        <w:rPr>
          <w:rFonts w:ascii="Times New Roman" w:eastAsia="UniversPro-Roman" w:hAnsi="Times New Roman"/>
          <w:b/>
          <w:sz w:val="18"/>
          <w:szCs w:val="18"/>
        </w:rPr>
        <w:t>Oświadczam(-y), że:</w:t>
      </w:r>
    </w:p>
    <w:p w:rsidR="00C75CFE" w:rsidRDefault="00C75CFE" w:rsidP="00C75CFE">
      <w:pPr>
        <w:numPr>
          <w:ilvl w:val="2"/>
          <w:numId w:val="5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18"/>
          <w:szCs w:val="18"/>
        </w:rPr>
      </w:pPr>
      <w:r>
        <w:rPr>
          <w:rFonts w:ascii="Times New Roman" w:eastAsia="UniversPro-Roman" w:hAnsi="Times New Roman"/>
          <w:sz w:val="18"/>
          <w:szCs w:val="18"/>
        </w:rPr>
        <w:t>proponowane zadanie publiczne w całości mieści się w zakresie działalności pożytku publicznego oferenta/oferentow</w:t>
      </w:r>
      <w:r>
        <w:rPr>
          <w:rFonts w:ascii="Times New Roman" w:eastAsia="UniversPro-Roman" w:hAnsi="Times New Roman"/>
          <w:sz w:val="18"/>
          <w:szCs w:val="18"/>
          <w:vertAlign w:val="superscript"/>
        </w:rPr>
        <w:t>1</w:t>
      </w:r>
      <w:r>
        <w:rPr>
          <w:rFonts w:ascii="Times New Roman" w:eastAsia="UniversPro-Roman" w:hAnsi="Times New Roman"/>
          <w:sz w:val="18"/>
          <w:szCs w:val="18"/>
        </w:rPr>
        <w:t>);</w:t>
      </w:r>
    </w:p>
    <w:p w:rsidR="00C75CFE" w:rsidRDefault="00C75CFE" w:rsidP="00C75CFE">
      <w:pPr>
        <w:numPr>
          <w:ilvl w:val="2"/>
          <w:numId w:val="5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18"/>
          <w:szCs w:val="18"/>
        </w:rPr>
      </w:pPr>
      <w:r>
        <w:rPr>
          <w:rFonts w:ascii="Times New Roman" w:eastAsia="UniversPro-Roman" w:hAnsi="Times New Roman"/>
          <w:sz w:val="18"/>
          <w:szCs w:val="18"/>
        </w:rPr>
        <w:t>w ramach składanej oferty przewidujemy pobieranie/niepobieranie</w:t>
      </w:r>
      <w:r w:rsidRPr="00926974">
        <w:rPr>
          <w:rFonts w:ascii="Times New Roman" w:eastAsia="UniversPro-Roman" w:hAnsi="Times New Roman"/>
          <w:sz w:val="18"/>
          <w:szCs w:val="18"/>
        </w:rPr>
        <w:t>1)</w:t>
      </w:r>
      <w:r>
        <w:rPr>
          <w:rFonts w:ascii="Times New Roman" w:eastAsia="UniversPro-Roman" w:hAnsi="Times New Roman"/>
          <w:sz w:val="18"/>
          <w:szCs w:val="18"/>
        </w:rPr>
        <w:t xml:space="preserve"> opłat od adresatów zadania;</w:t>
      </w:r>
    </w:p>
    <w:p w:rsidR="00C75CFE" w:rsidRDefault="00C75CFE" w:rsidP="00C75CFE">
      <w:pPr>
        <w:numPr>
          <w:ilvl w:val="2"/>
          <w:numId w:val="5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18"/>
          <w:szCs w:val="18"/>
        </w:rPr>
      </w:pPr>
      <w:r>
        <w:rPr>
          <w:rFonts w:ascii="Times New Roman" w:eastAsia="UniversPro-Roman" w:hAnsi="Times New Roman"/>
          <w:sz w:val="18"/>
          <w:szCs w:val="18"/>
        </w:rPr>
        <w:t>oferent/oferenci</w:t>
      </w:r>
      <w:r w:rsidRPr="00926974">
        <w:rPr>
          <w:rFonts w:ascii="Times New Roman" w:eastAsia="UniversPro-Roman" w:hAnsi="Times New Roman"/>
          <w:sz w:val="18"/>
          <w:szCs w:val="18"/>
        </w:rPr>
        <w:t>1)</w:t>
      </w:r>
      <w:r>
        <w:rPr>
          <w:rFonts w:ascii="Times New Roman" w:eastAsia="UniversPro-Roman" w:hAnsi="Times New Roman"/>
          <w:sz w:val="18"/>
          <w:szCs w:val="18"/>
        </w:rPr>
        <w:t xml:space="preserve"> jest/są</w:t>
      </w:r>
      <w:r w:rsidRPr="00926974">
        <w:rPr>
          <w:rFonts w:ascii="Times New Roman" w:eastAsia="UniversPro-Roman" w:hAnsi="Times New Roman"/>
          <w:sz w:val="18"/>
          <w:szCs w:val="18"/>
        </w:rPr>
        <w:t>1)</w:t>
      </w:r>
      <w:r>
        <w:rPr>
          <w:rFonts w:ascii="Times New Roman" w:eastAsia="UniversPro-Roman" w:hAnsi="Times New Roman"/>
          <w:sz w:val="18"/>
          <w:szCs w:val="18"/>
        </w:rPr>
        <w:t xml:space="preserve"> związany(-ni) niniejszą ofertą do dnia ...........................;</w:t>
      </w:r>
    </w:p>
    <w:p w:rsidR="00C75CFE" w:rsidRDefault="00C75CFE" w:rsidP="00C75CFE">
      <w:pPr>
        <w:numPr>
          <w:ilvl w:val="2"/>
          <w:numId w:val="5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18"/>
          <w:szCs w:val="18"/>
        </w:rPr>
      </w:pPr>
      <w:r>
        <w:rPr>
          <w:rFonts w:ascii="Times New Roman" w:eastAsia="UniversPro-Roman" w:hAnsi="Times New Roman"/>
          <w:sz w:val="18"/>
          <w:szCs w:val="18"/>
        </w:rPr>
        <w:t xml:space="preserve">w zakresie związanym z otwartym konkursem ofert, w tym z gromadzeniem, przetwarzaniem i przekazywaniem danych osobowych, a także wprowadzaniem ich do systemów informatycznych, osoby, których te dane dotyczą, złożyły stosowne oświadczenia zgodnie z ustawą z dnia 29 sierpnia 1997 r. o ochronie danych osobowych (Dz. U. z 2002 r. Nr 101, poz. 926, z </w:t>
      </w:r>
      <w:proofErr w:type="spellStart"/>
      <w:r>
        <w:rPr>
          <w:rFonts w:ascii="Times New Roman" w:eastAsia="UniversPro-Roman" w:hAnsi="Times New Roman"/>
          <w:sz w:val="18"/>
          <w:szCs w:val="18"/>
        </w:rPr>
        <w:t>późn</w:t>
      </w:r>
      <w:proofErr w:type="spellEnd"/>
      <w:r>
        <w:rPr>
          <w:rFonts w:ascii="Times New Roman" w:eastAsia="UniversPro-Roman" w:hAnsi="Times New Roman"/>
          <w:sz w:val="18"/>
          <w:szCs w:val="18"/>
        </w:rPr>
        <w:t>. zm.);</w:t>
      </w:r>
    </w:p>
    <w:p w:rsidR="00C75CFE" w:rsidRDefault="00C75CFE" w:rsidP="00C75CFE">
      <w:pPr>
        <w:numPr>
          <w:ilvl w:val="2"/>
          <w:numId w:val="5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18"/>
          <w:szCs w:val="18"/>
        </w:rPr>
      </w:pPr>
      <w:r>
        <w:rPr>
          <w:rFonts w:ascii="Times New Roman" w:eastAsia="UniversPro-Roman" w:hAnsi="Times New Roman"/>
          <w:sz w:val="18"/>
          <w:szCs w:val="18"/>
        </w:rPr>
        <w:t>oferent/oferenci</w:t>
      </w:r>
      <w:r>
        <w:rPr>
          <w:rFonts w:ascii="Times New Roman" w:eastAsia="UniversPro-Roman" w:hAnsi="Times New Roman"/>
          <w:sz w:val="18"/>
          <w:szCs w:val="18"/>
          <w:vertAlign w:val="superscript"/>
        </w:rPr>
        <w:t>1)</w:t>
      </w:r>
      <w:r>
        <w:rPr>
          <w:rFonts w:ascii="Times New Roman" w:eastAsia="UniversPro-Roman" w:hAnsi="Times New Roman"/>
          <w:sz w:val="18"/>
          <w:szCs w:val="18"/>
        </w:rPr>
        <w:t xml:space="preserve"> składający niniejszą ofertę nie zalega(-ją)/zalega(-ją)</w:t>
      </w:r>
      <w:r>
        <w:rPr>
          <w:rFonts w:ascii="Times New Roman" w:eastAsia="UniversPro-Roman" w:hAnsi="Times New Roman"/>
          <w:sz w:val="18"/>
          <w:szCs w:val="18"/>
          <w:vertAlign w:val="superscript"/>
        </w:rPr>
        <w:t>1)</w:t>
      </w:r>
      <w:r>
        <w:rPr>
          <w:rFonts w:ascii="Times New Roman" w:eastAsia="UniversPro-Roman" w:hAnsi="Times New Roman"/>
          <w:sz w:val="18"/>
          <w:szCs w:val="18"/>
        </w:rPr>
        <w:t xml:space="preserve"> z opłacaniem należności z tytułu zobowiązań podatkowych/składek na ubezpieczenia społeczne</w:t>
      </w:r>
      <w:r>
        <w:rPr>
          <w:rFonts w:ascii="Times New Roman" w:eastAsia="UniversPro-Roman" w:hAnsi="Times New Roman"/>
          <w:sz w:val="18"/>
          <w:szCs w:val="18"/>
          <w:vertAlign w:val="superscript"/>
        </w:rPr>
        <w:t>1)</w:t>
      </w:r>
      <w:r>
        <w:rPr>
          <w:rFonts w:ascii="Times New Roman" w:eastAsia="UniversPro-Roman" w:hAnsi="Times New Roman"/>
          <w:sz w:val="18"/>
          <w:szCs w:val="18"/>
        </w:rPr>
        <w:t>;</w:t>
      </w:r>
    </w:p>
    <w:p w:rsidR="00C75CFE" w:rsidRDefault="00C75CFE" w:rsidP="00C75CFE">
      <w:pPr>
        <w:numPr>
          <w:ilvl w:val="2"/>
          <w:numId w:val="5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18"/>
          <w:szCs w:val="18"/>
        </w:rPr>
      </w:pPr>
      <w:r>
        <w:rPr>
          <w:rFonts w:ascii="Times New Roman" w:eastAsia="UniversPro-Roman" w:hAnsi="Times New Roman"/>
          <w:sz w:val="18"/>
          <w:szCs w:val="18"/>
        </w:rPr>
        <w:t>dane określone w części I niniejszej oferty są zgodne z Krajowym Rejestrem Sądowym/właściwą ewidencją</w:t>
      </w:r>
      <w:r>
        <w:rPr>
          <w:rFonts w:ascii="Times New Roman" w:eastAsia="UniversPro-Roman" w:hAnsi="Times New Roman"/>
          <w:sz w:val="18"/>
          <w:szCs w:val="18"/>
          <w:vertAlign w:val="superscript"/>
        </w:rPr>
        <w:t>1)</w:t>
      </w:r>
      <w:r>
        <w:rPr>
          <w:rFonts w:ascii="Times New Roman" w:eastAsia="UniversPro-Roman" w:hAnsi="Times New Roman"/>
          <w:sz w:val="18"/>
          <w:szCs w:val="18"/>
        </w:rPr>
        <w:t>;</w:t>
      </w:r>
    </w:p>
    <w:p w:rsidR="00C75CFE" w:rsidRDefault="00C75CFE" w:rsidP="00C75CFE">
      <w:pPr>
        <w:numPr>
          <w:ilvl w:val="2"/>
          <w:numId w:val="5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18"/>
          <w:szCs w:val="18"/>
        </w:rPr>
      </w:pPr>
      <w:r>
        <w:rPr>
          <w:rFonts w:ascii="Times New Roman" w:eastAsia="UniversPro-Roman" w:hAnsi="Times New Roman"/>
          <w:sz w:val="18"/>
          <w:szCs w:val="18"/>
        </w:rPr>
        <w:t>wszystkie podane w ofercie oraz załącznikach informacje są zgodne z aktualnym stanem prawnym i faktycznym.</w:t>
      </w: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</w:p>
    <w:p w:rsidR="00C75CFE" w:rsidRDefault="00C75CFE" w:rsidP="00C75CFE">
      <w:pPr>
        <w:autoSpaceDE w:val="0"/>
        <w:autoSpaceDN w:val="0"/>
        <w:adjustRightInd w:val="0"/>
        <w:spacing w:line="360" w:lineRule="auto"/>
        <w:ind w:left="3960"/>
        <w:jc w:val="center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…………........................…………………….</w:t>
      </w:r>
    </w:p>
    <w:p w:rsidR="00C75CFE" w:rsidRDefault="00C75CFE" w:rsidP="00C75CFE">
      <w:pPr>
        <w:autoSpaceDE w:val="0"/>
        <w:autoSpaceDN w:val="0"/>
        <w:adjustRightInd w:val="0"/>
        <w:spacing w:line="360" w:lineRule="auto"/>
        <w:ind w:left="3960"/>
        <w:jc w:val="center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…………........................…………………….</w:t>
      </w:r>
    </w:p>
    <w:p w:rsidR="00C75CFE" w:rsidRDefault="00C75CFE" w:rsidP="00C75CFE">
      <w:pPr>
        <w:autoSpaceDE w:val="0"/>
        <w:autoSpaceDN w:val="0"/>
        <w:adjustRightInd w:val="0"/>
        <w:spacing w:line="360" w:lineRule="auto"/>
        <w:ind w:left="3960"/>
        <w:jc w:val="center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…………........................…………………….</w:t>
      </w:r>
    </w:p>
    <w:p w:rsidR="00C75CFE" w:rsidRDefault="00C75CFE" w:rsidP="00C75CFE">
      <w:pPr>
        <w:autoSpaceDE w:val="0"/>
        <w:autoSpaceDN w:val="0"/>
        <w:adjustRightInd w:val="0"/>
        <w:ind w:left="3960"/>
        <w:jc w:val="center"/>
        <w:rPr>
          <w:rFonts w:ascii="Times New Roman" w:eastAsia="UniversPro-Roman" w:hAnsi="Times New Roman"/>
          <w:sz w:val="18"/>
          <w:szCs w:val="18"/>
        </w:rPr>
      </w:pPr>
      <w:r>
        <w:rPr>
          <w:rFonts w:ascii="Times New Roman" w:eastAsia="UniversPro-Roman" w:hAnsi="Times New Roman"/>
          <w:sz w:val="18"/>
          <w:szCs w:val="18"/>
        </w:rPr>
        <w:t>(podpis osoby upoważnionej</w:t>
      </w:r>
    </w:p>
    <w:p w:rsidR="00C75CFE" w:rsidRDefault="00C75CFE" w:rsidP="00C75CFE">
      <w:pPr>
        <w:autoSpaceDE w:val="0"/>
        <w:autoSpaceDN w:val="0"/>
        <w:adjustRightInd w:val="0"/>
        <w:ind w:left="3960"/>
        <w:jc w:val="center"/>
        <w:rPr>
          <w:rFonts w:ascii="Times New Roman" w:eastAsia="UniversPro-Roman" w:hAnsi="Times New Roman"/>
          <w:sz w:val="18"/>
          <w:szCs w:val="18"/>
        </w:rPr>
      </w:pPr>
      <w:r>
        <w:rPr>
          <w:rFonts w:ascii="Times New Roman" w:eastAsia="UniversPro-Roman" w:hAnsi="Times New Roman"/>
          <w:sz w:val="18"/>
          <w:szCs w:val="18"/>
        </w:rPr>
        <w:t>lub podpisy osób upoważnionych</w:t>
      </w:r>
    </w:p>
    <w:p w:rsidR="00C75CFE" w:rsidRDefault="00C75CFE" w:rsidP="00C75CFE">
      <w:pPr>
        <w:autoSpaceDE w:val="0"/>
        <w:autoSpaceDN w:val="0"/>
        <w:adjustRightInd w:val="0"/>
        <w:ind w:left="3960"/>
        <w:jc w:val="center"/>
        <w:rPr>
          <w:rFonts w:ascii="Times New Roman" w:eastAsia="UniversPro-Roman" w:hAnsi="Times New Roman"/>
          <w:sz w:val="18"/>
          <w:szCs w:val="18"/>
        </w:rPr>
      </w:pPr>
      <w:r>
        <w:rPr>
          <w:rFonts w:ascii="Times New Roman" w:eastAsia="UniversPro-Roman" w:hAnsi="Times New Roman"/>
          <w:sz w:val="18"/>
          <w:szCs w:val="18"/>
        </w:rPr>
        <w:t>do składania oświadczeń woli w imieniu</w:t>
      </w:r>
    </w:p>
    <w:p w:rsidR="00C75CFE" w:rsidRDefault="00C75CFE" w:rsidP="00C75CFE">
      <w:pPr>
        <w:autoSpaceDE w:val="0"/>
        <w:autoSpaceDN w:val="0"/>
        <w:adjustRightInd w:val="0"/>
        <w:ind w:left="3960"/>
        <w:jc w:val="center"/>
        <w:rPr>
          <w:rFonts w:ascii="Times New Roman" w:eastAsia="UniversPro-Roman" w:hAnsi="Times New Roman"/>
          <w:sz w:val="18"/>
          <w:szCs w:val="18"/>
        </w:rPr>
      </w:pPr>
      <w:r>
        <w:rPr>
          <w:rFonts w:ascii="Times New Roman" w:eastAsia="UniversPro-Roman" w:hAnsi="Times New Roman"/>
          <w:sz w:val="18"/>
          <w:szCs w:val="18"/>
        </w:rPr>
        <w:t>oferenta/oferentów</w:t>
      </w:r>
      <w:r>
        <w:rPr>
          <w:rFonts w:ascii="Times New Roman" w:eastAsia="UniversPro-Roman" w:hAnsi="Times New Roman"/>
          <w:sz w:val="18"/>
          <w:szCs w:val="18"/>
          <w:vertAlign w:val="superscript"/>
        </w:rPr>
        <w:t>1)</w:t>
      </w:r>
      <w:r>
        <w:rPr>
          <w:rFonts w:ascii="Times New Roman" w:eastAsia="UniversPro-Roman" w:hAnsi="Times New Roman"/>
          <w:sz w:val="18"/>
          <w:szCs w:val="18"/>
        </w:rPr>
        <w:t>)</w:t>
      </w:r>
    </w:p>
    <w:p w:rsidR="00C75CFE" w:rsidRDefault="00C75CFE" w:rsidP="00C75CFE">
      <w:pPr>
        <w:autoSpaceDE w:val="0"/>
        <w:autoSpaceDN w:val="0"/>
        <w:adjustRightInd w:val="0"/>
        <w:ind w:left="3960"/>
        <w:jc w:val="center"/>
        <w:rPr>
          <w:rFonts w:ascii="Times New Roman" w:eastAsia="UniversPro-Roman" w:hAnsi="Times New Roman"/>
          <w:sz w:val="18"/>
          <w:szCs w:val="18"/>
        </w:rPr>
      </w:pPr>
    </w:p>
    <w:p w:rsidR="00C75CFE" w:rsidRDefault="00C75CFE" w:rsidP="00C75CFE">
      <w:pPr>
        <w:autoSpaceDE w:val="0"/>
        <w:autoSpaceDN w:val="0"/>
        <w:adjustRightInd w:val="0"/>
        <w:ind w:left="3960"/>
        <w:jc w:val="center"/>
        <w:rPr>
          <w:rFonts w:ascii="Times New Roman" w:eastAsia="UniversPro-Roman" w:hAnsi="Times New Roman"/>
          <w:sz w:val="18"/>
          <w:szCs w:val="18"/>
        </w:rPr>
      </w:pPr>
      <w:r>
        <w:rPr>
          <w:rFonts w:ascii="Times New Roman" w:eastAsia="UniversPro-Roman" w:hAnsi="Times New Roman"/>
          <w:sz w:val="20"/>
          <w:szCs w:val="20"/>
        </w:rPr>
        <w:t>Data</w:t>
      </w:r>
      <w:r>
        <w:rPr>
          <w:rFonts w:ascii="Times New Roman" w:eastAsia="UniversPro-Roman" w:hAnsi="Times New Roman"/>
          <w:sz w:val="18"/>
          <w:szCs w:val="18"/>
        </w:rPr>
        <w:t xml:space="preserve"> ……………..........................</w:t>
      </w:r>
    </w:p>
    <w:p w:rsidR="00C75CFE" w:rsidRPr="00EF2CB8" w:rsidRDefault="00C75CFE" w:rsidP="00C75CFE">
      <w:pPr>
        <w:autoSpaceDE w:val="0"/>
        <w:autoSpaceDN w:val="0"/>
        <w:adjustRightInd w:val="0"/>
        <w:ind w:left="3960"/>
        <w:jc w:val="center"/>
        <w:rPr>
          <w:rFonts w:ascii="Times New Roman" w:eastAsia="UniversPro-Roman" w:hAnsi="Times New Roman"/>
          <w:sz w:val="20"/>
          <w:szCs w:val="20"/>
        </w:rPr>
      </w:pP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4"/>
          <w:szCs w:val="24"/>
        </w:rPr>
      </w:pP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Załączniki:</w:t>
      </w:r>
    </w:p>
    <w:p w:rsidR="00C75CFE" w:rsidRDefault="00C75CFE" w:rsidP="00C75CFE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 xml:space="preserve">Kopia aktualnego odpisu z Krajowego Rejestru Sądowego, innego rejestru lub ewidencji </w:t>
      </w:r>
      <w:r>
        <w:rPr>
          <w:rFonts w:ascii="Times New Roman" w:eastAsia="UniversPro-Roman" w:hAnsi="Times New Roman"/>
          <w:sz w:val="20"/>
          <w:szCs w:val="20"/>
          <w:vertAlign w:val="superscript"/>
        </w:rPr>
        <w:t>24)</w:t>
      </w:r>
      <w:r>
        <w:rPr>
          <w:rFonts w:ascii="Times New Roman" w:eastAsia="UniversPro-Roman" w:hAnsi="Times New Roman"/>
          <w:sz w:val="20"/>
          <w:szCs w:val="20"/>
        </w:rPr>
        <w:t>.</w:t>
      </w:r>
    </w:p>
    <w:p w:rsidR="00C75CFE" w:rsidRDefault="00C75CFE" w:rsidP="00C75CFE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W przypadku wyboru innego sposobu reprezentacji podmiotów składających ofertę wspólną niż wynikający z Krajowego Rejestru Sądowego lub innego właściwego rejestru — dokument potwierdzający upoważnienie do działania w imieniu oferenta(-ów).</w:t>
      </w: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sz w:val="20"/>
          <w:szCs w:val="20"/>
          <w:vertAlign w:val="superscript"/>
        </w:rPr>
      </w:pPr>
      <w:r>
        <w:rPr>
          <w:rFonts w:ascii="Times New Roman" w:eastAsia="UniversPro-Roman" w:hAnsi="Times New Roman"/>
          <w:b/>
          <w:sz w:val="20"/>
          <w:szCs w:val="20"/>
        </w:rPr>
        <w:t xml:space="preserve">Poświadczenie złożenia oferty </w:t>
      </w:r>
      <w:r>
        <w:rPr>
          <w:rFonts w:ascii="Times New Roman" w:eastAsia="UniversPro-Roman" w:hAnsi="Times New Roman"/>
          <w:b/>
          <w:sz w:val="20"/>
          <w:szCs w:val="20"/>
          <w:vertAlign w:val="superscript"/>
        </w:rPr>
        <w:t>25)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068"/>
      </w:tblGrid>
      <w:tr w:rsidR="00C75CFE" w:rsidTr="00095E0A">
        <w:trPr>
          <w:trHeight w:val="1009"/>
        </w:trPr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b/>
                <w:sz w:val="20"/>
                <w:szCs w:val="20"/>
                <w:vertAlign w:val="superscript"/>
              </w:rPr>
            </w:pPr>
          </w:p>
        </w:tc>
      </w:tr>
    </w:tbl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b/>
          <w:sz w:val="20"/>
          <w:szCs w:val="20"/>
          <w:vertAlign w:val="superscript"/>
        </w:rPr>
      </w:pPr>
      <w:r>
        <w:rPr>
          <w:rFonts w:ascii="Times New Roman" w:eastAsia="UniversPro-Roman" w:hAnsi="Times New Roman"/>
          <w:b/>
          <w:sz w:val="20"/>
          <w:szCs w:val="20"/>
        </w:rPr>
        <w:t xml:space="preserve">Adnotacje urzędowe </w:t>
      </w:r>
      <w:r>
        <w:rPr>
          <w:rFonts w:ascii="Times New Roman" w:eastAsia="UniversPro-Roman" w:hAnsi="Times New Roman"/>
          <w:b/>
          <w:sz w:val="20"/>
          <w:szCs w:val="20"/>
          <w:vertAlign w:val="superscript"/>
        </w:rPr>
        <w:t>25)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120"/>
      </w:tblGrid>
      <w:tr w:rsidR="00C75CFE" w:rsidTr="00095E0A">
        <w:trPr>
          <w:trHeight w:val="90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FE" w:rsidRPr="00F41D4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:rsidR="00C75CFE" w:rsidRPr="00F41D4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:rsidR="00C75CFE" w:rsidRPr="00F41D4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:rsidR="00C75CFE" w:rsidRDefault="00C75CFE" w:rsidP="00095E0A">
            <w:pPr>
              <w:autoSpaceDE w:val="0"/>
              <w:autoSpaceDN w:val="0"/>
              <w:adjustRightInd w:val="0"/>
              <w:jc w:val="both"/>
              <w:rPr>
                <w:rFonts w:ascii="Times New Roman" w:eastAsia="UniversPro-Roman" w:hAnsi="Times New Roman"/>
                <w:b/>
                <w:sz w:val="20"/>
                <w:szCs w:val="20"/>
                <w:vertAlign w:val="superscript"/>
              </w:rPr>
            </w:pPr>
          </w:p>
        </w:tc>
      </w:tr>
    </w:tbl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____________________________________________</w:t>
      </w:r>
    </w:p>
    <w:p w:rsidR="00C75CFE" w:rsidRDefault="00C75CFE" w:rsidP="00C75CFE">
      <w:p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</w:p>
    <w:p w:rsidR="00C75CFE" w:rsidRDefault="00C75CFE" w:rsidP="00C75CF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Niepotrzebne skreślić.</w:t>
      </w:r>
    </w:p>
    <w:p w:rsidR="00C75CFE" w:rsidRDefault="00C75CFE" w:rsidP="00C75CF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Rodzajem zadania jest jedno lub więcej zadań publicznych określonych w art. 4 ustawy z dnia 24 kwietnia 2003 r. o działalności pożytku publicznego i o wolontariacie.</w:t>
      </w:r>
    </w:p>
    <w:p w:rsidR="00C75CFE" w:rsidRDefault="00C75CFE" w:rsidP="00C75CF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Każdy z oferentów składających ofertę wspólną przedstawia swoje dane. Kolejni oferenci dołączają właściwe pola.</w:t>
      </w:r>
    </w:p>
    <w:p w:rsidR="00C75CFE" w:rsidRDefault="00C75CFE" w:rsidP="00C75CF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Forma prawna oznacza formę działalności organizacji pozarządowej, podmiotu, jednostki organizacyjnej określoną na podstawie obowiązujących przepisów, w szczególności stowarzyszenie i fundacje, 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C75CFE" w:rsidRDefault="00C75CFE" w:rsidP="00C75CF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Podać nazwę właściwego rejestru lub ewidencji.</w:t>
      </w:r>
    </w:p>
    <w:p w:rsidR="00C75CFE" w:rsidRDefault="00C75CFE" w:rsidP="00C75CF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W zależności od tego, w jaki sposób organizacja lub podmiot powstał.</w:t>
      </w:r>
    </w:p>
    <w:p w:rsidR="00C75CFE" w:rsidRDefault="00C75CFE" w:rsidP="00C75CF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Osiedle, sołectwo lub inna jednostka pomocnicza. Wypełnienie nieobowiązkowe. Należy wypełnić, jeżeli zadanie publiczne proponowane do realizacji ma być realizowane w obrębie danej jednostki.</w:t>
      </w:r>
    </w:p>
    <w:p w:rsidR="00C75CFE" w:rsidRDefault="00C75CFE" w:rsidP="00C75CF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Nie wypełniać w przypadku miasta stołecznego Warszawy.</w:t>
      </w:r>
    </w:p>
    <w:p w:rsidR="00C75CFE" w:rsidRDefault="00C75CFE" w:rsidP="00C75CF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Dotyczy oddziałów terenowych, placówek i innych jednostek organizacyjnych oferenta. Należy wypełnić, jeśli zadanie ma być realizowane w obrębie danej jednostki organizacyjnej.</w:t>
      </w:r>
    </w:p>
    <w:p w:rsidR="00C75CFE" w:rsidRDefault="00C75CFE" w:rsidP="00C75CF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Należy określić, czy podstawą są zasady określone w statucie, pełnomocnictwo, prokura czy też inna podstawa. Dotyczy tylko oferty wspólnej.</w:t>
      </w:r>
    </w:p>
    <w:p w:rsidR="00C75CFE" w:rsidRDefault="00C75CFE" w:rsidP="00C75CF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Wypełnić tylko w przypadku ubiegania się o dofinansowanie inwestycji.</w:t>
      </w:r>
    </w:p>
    <w:p w:rsidR="00C75CFE" w:rsidRDefault="00C75CFE" w:rsidP="00C75CF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Opis musi być spójny z harmonogramem i kosztorysem. W przypadku oferty wspólnej — należy wskazać dokładny podział działań w ramach realizacji zadania publicznego między składającymi ofertę wspólną.</w:t>
      </w:r>
    </w:p>
    <w:p w:rsidR="00C75CFE" w:rsidRDefault="00C75CFE" w:rsidP="00C75CF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</w:t>
      </w:r>
    </w:p>
    <w:p w:rsidR="00C75CFE" w:rsidRDefault="00C75CFE" w:rsidP="00C75CF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Opis zgodny z kosztorysem.</w:t>
      </w:r>
    </w:p>
    <w:p w:rsidR="00C75CFE" w:rsidRDefault="00C75CFE" w:rsidP="00C75CF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Należy opisać zakładane rezultaty zadania publicznego — czy będą trwałe oraz w jakim stopniu realizacja zadania przyczyni się do rozwiązania problemu społecznego lub złagodzi jego negatywne skutki.</w:t>
      </w:r>
    </w:p>
    <w:p w:rsidR="00C75CFE" w:rsidRDefault="00C75CFE" w:rsidP="00C75CF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Należy uwzględnić wszystkie planowane koszty, w szczególności zakupu usług, zakupu rzeczy, wynagrodzeń.</w:t>
      </w:r>
    </w:p>
    <w:p w:rsidR="00C75CFE" w:rsidRDefault="00C75CFE" w:rsidP="00C75CF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Dotyczy jedynie wspierania zadania publicznego.</w:t>
      </w:r>
    </w:p>
    <w:p w:rsidR="00C75CFE" w:rsidRDefault="00C75CFE" w:rsidP="00C75CF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Należy wpisać koszty bezpośrednio związane z celem realizowanego zadania publicznego.</w:t>
      </w:r>
    </w:p>
    <w:p w:rsidR="00C75CFE" w:rsidRDefault="00C75CFE" w:rsidP="00C75CF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W przypadku oferty wspólnej kolejni oferenci dołączają do tabeli informację o swoich kosztach.</w:t>
      </w:r>
    </w:p>
    <w:p w:rsidR="00C75CFE" w:rsidRDefault="00C75CFE" w:rsidP="00C75CF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lastRenderedPageBreak/>
        <w:t>Należy wpisać koszty związane z obsługą i administracją realizowanego zadania, które związane są z wykonywaniem działań o charakterze administracyjnym, nadzorczym i kontrolnym, w tym obsługą finansową i prawną projektu.</w:t>
      </w:r>
    </w:p>
    <w:p w:rsidR="00C75CFE" w:rsidRDefault="00C75CFE" w:rsidP="00C75CF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Wypełnienie fakultatywne — umożliwia zawarcie w umowie postanowienia, o którym mowa w § 16 ramowego wzoru umowy, stanowiącego załącznik nr 2 do rozporządzenia Ministra Pracy i Polityki Społecznej z dnia 15 grudnia 2010 r. w sprawie wzoru oferty i ramowego wzoru umowy dotyczących realizacji zadania publicznego oraz wzoru sprawozdania z wykonania tego zadania. Dotyczy jedynie oferty wspierania realizacji zadania publicznego.</w:t>
      </w:r>
    </w:p>
    <w:p w:rsidR="00C75CFE" w:rsidRDefault="00C75CFE" w:rsidP="00C75CF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Informacje o kwalifikacjach osób, które będą zatrudnione przy realizacji zadania publicznego, oraz o kwalifikacjach wolontariuszy. W przypadku oferty wspólnej należy przyporządkować zasoby kadrowe do dysponujących nimi oferentów.</w:t>
      </w:r>
    </w:p>
    <w:p w:rsidR="00C75CFE" w:rsidRDefault="00C75CFE" w:rsidP="00C75CF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Np. lokal, sprzęt, materiały. W przypadku oferty wspólnej należy przyporządkować zasoby rzeczowe do dysponujących nimi oferentów.</w:t>
      </w:r>
    </w:p>
    <w:p w:rsidR="00C75CFE" w:rsidRDefault="00C75CFE" w:rsidP="00C75CF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Odpis musi być zgodny z aktualnym stanem faktycznym i prawnym, niezależnie od tego, kiedy został wydany.</w:t>
      </w:r>
    </w:p>
    <w:p w:rsidR="00C75CFE" w:rsidRDefault="00C75CFE" w:rsidP="00C75CF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Wypełnia organ administracji publicznej.</w:t>
      </w:r>
    </w:p>
    <w:p w:rsidR="00A6156C" w:rsidRDefault="00A6156C"/>
    <w:sectPr w:rsidR="00A6156C" w:rsidSect="00A61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7FB"/>
    <w:multiLevelType w:val="hybridMultilevel"/>
    <w:tmpl w:val="919EE94A"/>
    <w:lvl w:ilvl="0" w:tplc="8C809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1419D"/>
    <w:multiLevelType w:val="hybridMultilevel"/>
    <w:tmpl w:val="7FE4E914"/>
    <w:lvl w:ilvl="0" w:tplc="C9CC49B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333E83"/>
    <w:multiLevelType w:val="hybridMultilevel"/>
    <w:tmpl w:val="DB7A6D00"/>
    <w:lvl w:ilvl="0" w:tplc="0550094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22EB6"/>
    <w:multiLevelType w:val="hybridMultilevel"/>
    <w:tmpl w:val="97A89F66"/>
    <w:lvl w:ilvl="0" w:tplc="486EFEBA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EDF6B47C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4356B6"/>
    <w:multiLevelType w:val="hybridMultilevel"/>
    <w:tmpl w:val="0F06A0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46AF7"/>
    <w:multiLevelType w:val="hybridMultilevel"/>
    <w:tmpl w:val="8F960D68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EA75FD"/>
    <w:multiLevelType w:val="hybridMultilevel"/>
    <w:tmpl w:val="57640646"/>
    <w:lvl w:ilvl="0" w:tplc="A3100A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E104120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FC88A45E">
      <w:start w:val="1"/>
      <w:numFmt w:val="decimal"/>
      <w:lvlText w:val="%3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BB40EB"/>
    <w:multiLevelType w:val="hybridMultilevel"/>
    <w:tmpl w:val="18AA7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B5C46"/>
    <w:multiLevelType w:val="hybridMultilevel"/>
    <w:tmpl w:val="27D437AA"/>
    <w:lvl w:ilvl="0" w:tplc="4AF4F8E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FF0DBAE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C06B0E"/>
    <w:multiLevelType w:val="hybridMultilevel"/>
    <w:tmpl w:val="59CC8164"/>
    <w:lvl w:ilvl="0" w:tplc="2F5A11FC">
      <w:start w:val="1"/>
      <w:numFmt w:val="decimal"/>
      <w:lvlText w:val="%1)"/>
      <w:lvlJc w:val="left"/>
      <w:pPr>
        <w:ind w:left="105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5CFE"/>
    <w:rsid w:val="00387FC6"/>
    <w:rsid w:val="007F4255"/>
    <w:rsid w:val="00A6156C"/>
    <w:rsid w:val="00C75CFE"/>
    <w:rsid w:val="00DB0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C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4255"/>
  </w:style>
  <w:style w:type="paragraph" w:styleId="Akapitzlist">
    <w:name w:val="List Paragraph"/>
    <w:basedOn w:val="Normalny"/>
    <w:qFormat/>
    <w:rsid w:val="00C75CFE"/>
    <w:pPr>
      <w:widowControl w:val="0"/>
      <w:suppressAutoHyphens/>
      <w:autoSpaceDN w:val="0"/>
      <w:ind w:left="708"/>
      <w:jc w:val="left"/>
    </w:pPr>
    <w:rPr>
      <w:rFonts w:ascii="Liberation Serif" w:eastAsia="Calibri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2768</Words>
  <Characters>16610</Characters>
  <Application>Microsoft Office Word</Application>
  <DocSecurity>0</DocSecurity>
  <Lines>138</Lines>
  <Paragraphs>38</Paragraphs>
  <ScaleCrop>false</ScaleCrop>
  <Company>Gmina Liszki</Company>
  <LinksUpToDate>false</LinksUpToDate>
  <CharactersWithSpaces>19340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Liszki</dc:creator>
  <cp:keywords/>
  <dc:description/>
  <cp:lastModifiedBy>Gmina Liszki</cp:lastModifiedBy>
  <cp:revision>1</cp:revision>
  <dcterms:created xsi:type="dcterms:W3CDTF">2016-03-04T07:58:00Z</dcterms:created>
  <dcterms:modified xsi:type="dcterms:W3CDTF">2016-03-04T07:59:00Z</dcterms:modified>
</cp:coreProperties>
</file>